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8F" w:rsidRDefault="00C06A8F" w:rsidP="0090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</w:p>
    <w:p w:rsidR="00C06A8F" w:rsidRPr="00DD591D" w:rsidRDefault="00C06A8F" w:rsidP="00DD59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5.2pt;margin-top:7.35pt;width:16.5pt;height:36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m/NwIAAHAEAAAOAAAAZHJzL2Uyb0RvYy54bWysVM1u2zAMvg/YOwi6L07SJEuMOEWXLsOA&#10;7gdo9wC0LMfCZFGTlNjd04+S0zTdLsMwHwRRJD+SH0mvr/tWs6N0XqEp+GQ05kwagZUy+4J/e9i9&#10;WXLmA5gKNBpZ8Efp+fXm9at1Z3M5xQZ1JR0jEOPzzha8CcHmWeZFI1vwI7TSkLJG10Ig0e2zykFH&#10;6K3OpuPxIuvQVdahkN7T6+2g5JuEX9dShC917WVguuCUW0inS2cZz2yzhnzvwDZKnNKAf8iiBWUo&#10;6BnqFgKwg1N/QLVKOPRYh5HANsO6VkKmGqiayfi3au4bsDLVQuR4e6bJ/z9Y8fn41TFVFXzKmYGW&#10;WvQg+8DeYc+mkZ3O+pyM7i2ZhZ6eqcupUm/vUHz3zOC2AbOXN85h10ioKLtJ9MwuXAccH0HK7hNW&#10;FAYOARNQX7s2UkdkMEKnLj2eOxNTEfQ4Ha/mc9IIUs0Wb68WqXMZ5E/O1vnwQWLL4qXgjhqfwOF4&#10;50NMBvInkxjLo1bVTmmdBLcvt9qxI9CQ7NI3+GrbwPA6H9OXiiLfwTxhvsDRhnUFX1xRon8VY0jr&#10;BUSrAq2DVm3BlzHkaUAjre9NRQ6QB1B6uFNN2px4jtQOJIe+7Mkwkl9i9UiMOxzGntaULg26n5x1&#10;NPIF9z8O4CRn+qOhrq1mi8mcdiQJs+VyRYK71JSXGjCCoAoeOBuu2zDs1cE6tW8o0jAnBm+o07VK&#10;XXjO6pQ3jXUi8rSCcW8u5WT1/KPY/AIAAP//AwBQSwMEFAAGAAgAAAAhAJHFjWPcAAAACQEAAA8A&#10;AABkcnMvZG93bnJldi54bWxMj0FPwzAMhe9I/IfISFwQS4GWVaXpNCFxBNHBgWPWmKbQOFWSbuXf&#10;Y7jAzfZ7ev5evVncKA4Y4uBJwdUqA4HUeTNQr+D15eGyBBGTJqNHT6jgCyNsmtOTWlfGH6nFwy71&#10;gkMoVlqBTWmqpIydRafjyk9IrL374HTiNfTSBH3kcDfK6yy7lU4PxB+snvDeYve5m52CQl/MxeNH&#10;TsMztV14Wrfbt2CVOj9btncgEi7pzww/+IwODTPt/UwmilFBWWQ5W1nI1yDYUJY3fNj/DiCbWv5v&#10;0HwDAAD//wMAUEsBAi0AFAAGAAgAAAAhALaDOJL+AAAA4QEAABMAAAAAAAAAAAAAAAAAAAAAAFtD&#10;b250ZW50X1R5cGVzXS54bWxQSwECLQAUAAYACAAAACEAOP0h/9YAAACUAQAACwAAAAAAAAAAAAAA&#10;AAAvAQAAX3JlbHMvLnJlbHNQSwECLQAUAAYACAAAACEAwu8JvzcCAABwBAAADgAAAAAAAAAAAAAA&#10;AAAuAgAAZHJzL2Uyb0RvYy54bWxQSwECLQAUAAYACAAAACEAkcWNY9wAAAAJAQAADwAAAAAAAAAA&#10;AAAAAACRBAAAZHJzL2Rvd25yZXYueG1sUEsFBgAAAAAEAAQA8wAAAJoFAAAAAA==&#10;" strokecolor="white" strokeweight=".5pt">
            <v:fill opacity="32896f"/>
            <v:textbox inset="7.45pt,3.85pt,7.45pt,3.85pt">
              <w:txbxContent>
                <w:p w:rsidR="00C06A8F" w:rsidRDefault="00C06A8F" w:rsidP="00DD591D"/>
              </w:txbxContent>
            </v:textbox>
          </v:shape>
        </w:pict>
      </w:r>
      <w:r w:rsidRPr="007D4E3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5.25pt;visibility:visible" filled="t">
            <v:imagedata r:id="rId6" o:title=""/>
          </v:shape>
        </w:pict>
      </w:r>
    </w:p>
    <w:p w:rsidR="00C06A8F" w:rsidRPr="00DD591D" w:rsidRDefault="00C06A8F" w:rsidP="00DD59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06A8F" w:rsidRPr="00494F62" w:rsidRDefault="00C06A8F" w:rsidP="00DD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94F62">
        <w:rPr>
          <w:rFonts w:ascii="Times New Roman" w:hAnsi="Times New Roman"/>
          <w:b/>
          <w:sz w:val="28"/>
          <w:szCs w:val="28"/>
          <w:lang w:eastAsia="ar-SA"/>
        </w:rPr>
        <w:t xml:space="preserve">СОВЕТ ДЕПУТАТОВ </w:t>
      </w:r>
      <w:r>
        <w:rPr>
          <w:rFonts w:ascii="Times New Roman" w:hAnsi="Times New Roman"/>
          <w:b/>
          <w:sz w:val="28"/>
          <w:szCs w:val="28"/>
          <w:lang w:eastAsia="ar-SA"/>
        </w:rPr>
        <w:t>РУХАН</w:t>
      </w:r>
      <w:r w:rsidRPr="00494F62">
        <w:rPr>
          <w:rFonts w:ascii="Times New Roman" w:hAnsi="Times New Roman"/>
          <w:b/>
          <w:sz w:val="28"/>
          <w:szCs w:val="28"/>
          <w:lang w:eastAsia="ar-SA"/>
        </w:rPr>
        <w:t xml:space="preserve">СКОГО СЕЛЬСКОГО ПОСЕЛЕНИЯ  </w:t>
      </w:r>
    </w:p>
    <w:p w:rsidR="00C06A8F" w:rsidRPr="00494F62" w:rsidRDefault="00C06A8F" w:rsidP="00DD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94F62">
        <w:rPr>
          <w:rFonts w:ascii="Times New Roman" w:hAnsi="Times New Roman"/>
          <w:b/>
          <w:sz w:val="28"/>
          <w:szCs w:val="28"/>
          <w:lang w:eastAsia="ar-SA"/>
        </w:rPr>
        <w:t xml:space="preserve">  ЕРШИЧСКОГО РАЙОНА СМОЛЕНСКОЙ ОБЛАСТИ</w:t>
      </w:r>
    </w:p>
    <w:p w:rsidR="00C06A8F" w:rsidRPr="00DD591D" w:rsidRDefault="00C06A8F" w:rsidP="00DD59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06A8F" w:rsidRDefault="00C06A8F" w:rsidP="0090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</w:p>
    <w:p w:rsidR="00C06A8F" w:rsidRPr="001551AD" w:rsidRDefault="00C06A8F" w:rsidP="00DD5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                                                </w:t>
      </w:r>
      <w:r w:rsidRPr="001551AD">
        <w:rPr>
          <w:rFonts w:ascii="Times New Roman" w:hAnsi="Times New Roman"/>
          <w:b/>
          <w:color w:val="000000"/>
          <w:sz w:val="30"/>
          <w:szCs w:val="30"/>
        </w:rPr>
        <w:t>РЕШЕНИЕ</w:t>
      </w:r>
    </w:p>
    <w:p w:rsidR="00C06A8F" w:rsidRDefault="00C06A8F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6A8F" w:rsidRPr="003B18CC" w:rsidRDefault="00C06A8F" w:rsidP="0097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18CC">
        <w:rPr>
          <w:rFonts w:ascii="Times New Roman" w:hAnsi="Times New Roman"/>
          <w:color w:val="000000"/>
          <w:sz w:val="24"/>
          <w:szCs w:val="24"/>
        </w:rPr>
        <w:t xml:space="preserve">от  21.10. 2016                           № </w:t>
      </w:r>
      <w:r>
        <w:rPr>
          <w:rFonts w:ascii="Times New Roman" w:hAnsi="Times New Roman"/>
          <w:color w:val="000000"/>
          <w:sz w:val="24"/>
          <w:szCs w:val="24"/>
        </w:rPr>
        <w:t>25</w:t>
      </w:r>
    </w:p>
    <w:p w:rsidR="00C06A8F" w:rsidRDefault="00C06A8F" w:rsidP="0097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6A8F" w:rsidRPr="00527E59" w:rsidRDefault="00C06A8F" w:rsidP="00D348F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527E59">
        <w:rPr>
          <w:rFonts w:ascii="Times New Roman" w:hAnsi="Times New Roman"/>
          <w:color w:val="000000"/>
          <w:sz w:val="24"/>
          <w:szCs w:val="24"/>
        </w:rPr>
        <w:t>О внесении изменений в решение</w:t>
      </w:r>
    </w:p>
    <w:p w:rsidR="00C06A8F" w:rsidRPr="00527E59" w:rsidRDefault="00C06A8F" w:rsidP="00D348F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7E59">
        <w:rPr>
          <w:rFonts w:ascii="Times New Roman" w:hAnsi="Times New Roman"/>
          <w:color w:val="000000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color w:val="000000"/>
          <w:sz w:val="24"/>
          <w:szCs w:val="24"/>
        </w:rPr>
        <w:t>Рухан</w:t>
      </w:r>
      <w:r w:rsidRPr="00527E59">
        <w:rPr>
          <w:rFonts w:ascii="Times New Roman" w:hAnsi="Times New Roman"/>
          <w:iCs/>
          <w:color w:val="000000"/>
          <w:sz w:val="24"/>
          <w:szCs w:val="24"/>
        </w:rPr>
        <w:t>ского</w:t>
      </w:r>
    </w:p>
    <w:p w:rsidR="00C06A8F" w:rsidRPr="00527E59" w:rsidRDefault="00C06A8F" w:rsidP="00D348F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7E59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Ершичского района Смоленской области от 02.04.2014г № </w:t>
      </w:r>
      <w:r>
        <w:rPr>
          <w:rFonts w:ascii="Times New Roman" w:hAnsi="Times New Roman"/>
          <w:iCs/>
          <w:color w:val="000000"/>
          <w:sz w:val="24"/>
          <w:szCs w:val="24"/>
        </w:rPr>
        <w:t>7</w:t>
      </w:r>
      <w:r w:rsidRPr="00527E59">
        <w:rPr>
          <w:rFonts w:ascii="Times New Roman" w:hAnsi="Times New Roman"/>
          <w:iCs/>
          <w:color w:val="000000"/>
          <w:sz w:val="24"/>
          <w:szCs w:val="24"/>
        </w:rPr>
        <w:t xml:space="preserve"> «О утверждении Положения о порядке формирования и использования  </w:t>
      </w:r>
    </w:p>
    <w:p w:rsidR="00C06A8F" w:rsidRPr="00527E59" w:rsidRDefault="00C06A8F" w:rsidP="00D348F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7E59"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муниципального  дорожного фонда </w:t>
      </w:r>
      <w:r>
        <w:rPr>
          <w:rFonts w:ascii="Times New Roman" w:hAnsi="Times New Roman"/>
          <w:iCs/>
          <w:color w:val="000000"/>
          <w:sz w:val="24"/>
          <w:szCs w:val="24"/>
        </w:rPr>
        <w:t>Руханс</w:t>
      </w:r>
      <w:r w:rsidRPr="00527E59">
        <w:rPr>
          <w:rFonts w:ascii="Times New Roman" w:hAnsi="Times New Roman"/>
          <w:iCs/>
          <w:color w:val="000000"/>
          <w:sz w:val="24"/>
          <w:szCs w:val="24"/>
        </w:rPr>
        <w:t xml:space="preserve">кого сельского поселения Ершичского района Смоленской области» </w:t>
      </w:r>
    </w:p>
    <w:p w:rsidR="00C06A8F" w:rsidRPr="00527E59" w:rsidRDefault="00C06A8F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A8F" w:rsidRPr="009801A4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9801A4">
        <w:rPr>
          <w:rFonts w:ascii="Times New Roman" w:hAnsi="Times New Roman"/>
          <w:color w:val="000000"/>
        </w:rPr>
        <w:t>В соответствии со статьей 179</w:t>
      </w:r>
      <w:r w:rsidRPr="009801A4">
        <w:rPr>
          <w:rFonts w:ascii="Times New Roman" w:hAnsi="Times New Roman"/>
          <w:color w:val="000000"/>
          <w:vertAlign w:val="superscript"/>
        </w:rPr>
        <w:t>4</w:t>
      </w:r>
      <w:r w:rsidRPr="009801A4">
        <w:rPr>
          <w:rFonts w:ascii="Times New Roman" w:hAnsi="Times New Roman"/>
          <w:color w:val="000000"/>
        </w:rPr>
        <w:t xml:space="preserve">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 7 Устава </w:t>
      </w:r>
      <w:r>
        <w:rPr>
          <w:rFonts w:ascii="Times New Roman" w:hAnsi="Times New Roman"/>
          <w:color w:val="000000"/>
        </w:rPr>
        <w:t>Рухан</w:t>
      </w:r>
      <w:r w:rsidRPr="009801A4">
        <w:rPr>
          <w:rFonts w:ascii="Times New Roman" w:hAnsi="Times New Roman"/>
          <w:iCs/>
          <w:color w:val="000000"/>
        </w:rPr>
        <w:t xml:space="preserve">ского сельского поселения Ершичского района Смоленской области, </w:t>
      </w:r>
    </w:p>
    <w:p w:rsidR="00C06A8F" w:rsidRPr="009801A4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9801A4">
        <w:rPr>
          <w:rFonts w:ascii="Times New Roman" w:hAnsi="Times New Roman"/>
          <w:iCs/>
          <w:color w:val="000000"/>
        </w:rPr>
        <w:t xml:space="preserve">Совет депутатов </w:t>
      </w:r>
      <w:r>
        <w:rPr>
          <w:rFonts w:ascii="Times New Roman" w:hAnsi="Times New Roman"/>
          <w:iCs/>
          <w:color w:val="000000"/>
        </w:rPr>
        <w:t>Рухан</w:t>
      </w:r>
      <w:r w:rsidRPr="009801A4">
        <w:rPr>
          <w:rFonts w:ascii="Times New Roman" w:hAnsi="Times New Roman"/>
          <w:iCs/>
          <w:color w:val="000000"/>
        </w:rPr>
        <w:t>ского сельского поселения Ершичского района Смоленской области</w:t>
      </w:r>
    </w:p>
    <w:p w:rsidR="00C06A8F" w:rsidRPr="009801A4" w:rsidRDefault="00C06A8F" w:rsidP="00977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>р е ш и л:</w:t>
      </w:r>
    </w:p>
    <w:p w:rsidR="00C06A8F" w:rsidRPr="009801A4" w:rsidRDefault="00C06A8F" w:rsidP="003B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9801A4">
        <w:rPr>
          <w:rFonts w:ascii="Times New Roman" w:hAnsi="Times New Roman"/>
          <w:color w:val="000000"/>
        </w:rPr>
        <w:t xml:space="preserve">1. Внести  в Положение о порядке 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color w:val="000000"/>
        </w:rPr>
        <w:t>Рухан</w:t>
      </w:r>
      <w:r w:rsidRPr="009801A4">
        <w:rPr>
          <w:rFonts w:ascii="Times New Roman" w:hAnsi="Times New Roman"/>
          <w:iCs/>
          <w:color w:val="000000"/>
        </w:rPr>
        <w:t xml:space="preserve">ского сельского поселения Ершичского района Смоленской области, утвержденное  решением Совета депутатов </w:t>
      </w:r>
      <w:r>
        <w:rPr>
          <w:rFonts w:ascii="Times New Roman" w:hAnsi="Times New Roman"/>
          <w:iCs/>
          <w:color w:val="000000"/>
        </w:rPr>
        <w:t>Рухан</w:t>
      </w:r>
      <w:r w:rsidRPr="009801A4">
        <w:rPr>
          <w:rFonts w:ascii="Times New Roman" w:hAnsi="Times New Roman"/>
          <w:iCs/>
          <w:color w:val="000000"/>
        </w:rPr>
        <w:t xml:space="preserve">ского сельского поселения Ершичского района Смоленской области от 02.04.2014 № </w:t>
      </w:r>
      <w:r>
        <w:rPr>
          <w:rFonts w:ascii="Times New Roman" w:hAnsi="Times New Roman"/>
          <w:iCs/>
          <w:color w:val="000000"/>
        </w:rPr>
        <w:t>7</w:t>
      </w:r>
      <w:r w:rsidRPr="009801A4">
        <w:rPr>
          <w:rFonts w:ascii="Times New Roman" w:hAnsi="Times New Roman"/>
          <w:iCs/>
          <w:color w:val="000000"/>
        </w:rPr>
        <w:t xml:space="preserve"> следующие изменения.</w:t>
      </w:r>
    </w:p>
    <w:p w:rsidR="00C06A8F" w:rsidRPr="009801A4" w:rsidRDefault="00C06A8F" w:rsidP="00B1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 xml:space="preserve">1.1  В пункте 2,   слова « автомобильных дорог общего пользования местного значения»  заменить словами «автомобильных дорог общего пользования местного значения  </w:t>
      </w:r>
      <w:r>
        <w:rPr>
          <w:rFonts w:ascii="Times New Roman" w:hAnsi="Times New Roman"/>
          <w:color w:val="000000"/>
        </w:rPr>
        <w:t>Рухан</w:t>
      </w:r>
      <w:r w:rsidRPr="009801A4">
        <w:rPr>
          <w:rFonts w:ascii="Times New Roman" w:hAnsi="Times New Roman"/>
          <w:color w:val="000000"/>
        </w:rPr>
        <w:t>ского сельского поселения Ершичского района Смоленской области, органы  местного самоуправления которого  решают вопросы местного значения в сфере дорожной деятельности»</w:t>
      </w:r>
    </w:p>
    <w:p w:rsidR="00C06A8F" w:rsidRPr="009801A4" w:rsidRDefault="00C06A8F" w:rsidP="00B1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 xml:space="preserve">          1.2  Подпункты 2; 3; 5; 6; 7;</w:t>
      </w:r>
      <w:r>
        <w:rPr>
          <w:rFonts w:ascii="Times New Roman" w:hAnsi="Times New Roman"/>
          <w:color w:val="000000"/>
        </w:rPr>
        <w:t xml:space="preserve"> 9</w:t>
      </w:r>
      <w:r w:rsidRPr="009801A4">
        <w:rPr>
          <w:rFonts w:ascii="Times New Roman" w:hAnsi="Times New Roman"/>
          <w:color w:val="000000"/>
        </w:rPr>
        <w:t xml:space="preserve"> ) дополнить, после слов «</w:t>
      </w:r>
      <w:r>
        <w:rPr>
          <w:rFonts w:ascii="Times New Roman" w:hAnsi="Times New Roman"/>
          <w:color w:val="000000"/>
        </w:rPr>
        <w:t>Рухан</w:t>
      </w:r>
      <w:r w:rsidRPr="009801A4">
        <w:rPr>
          <w:rFonts w:ascii="Times New Roman" w:hAnsi="Times New Roman"/>
          <w:color w:val="000000"/>
        </w:rPr>
        <w:t>ского сельского поселения Ершичского района Смоленской области», словами «органы местного  самоуправления которого  решают вопросы  местного значения в сфере дорожной деятельности»</w:t>
      </w:r>
    </w:p>
    <w:p w:rsidR="00C06A8F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>2. Настоящее решение вступает в силу после его официального опубликования в районной газете «Нива» и распространяет свое действие на правоотношения, возникшие с 01.01. 2016 года.</w:t>
      </w:r>
    </w:p>
    <w:p w:rsidR="00C06A8F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C06A8F" w:rsidRPr="009801A4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C06A8F" w:rsidRPr="009801A4" w:rsidRDefault="00C06A8F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6A8F" w:rsidRPr="009801A4" w:rsidRDefault="00C06A8F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>Глава муниципального    образования</w:t>
      </w:r>
    </w:p>
    <w:p w:rsidR="00C06A8F" w:rsidRPr="009801A4" w:rsidRDefault="00C06A8F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Рухан</w:t>
      </w:r>
      <w:r w:rsidRPr="009801A4">
        <w:rPr>
          <w:rFonts w:ascii="Times New Roman" w:hAnsi="Times New Roman"/>
          <w:color w:val="000000"/>
        </w:rPr>
        <w:t>ского   сельского       поселения</w:t>
      </w:r>
    </w:p>
    <w:p w:rsidR="00C06A8F" w:rsidRPr="009801A4" w:rsidRDefault="00C06A8F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r w:rsidRPr="009801A4">
        <w:rPr>
          <w:rFonts w:ascii="Times New Roman" w:hAnsi="Times New Roman"/>
          <w:iCs/>
          <w:color w:val="000000"/>
        </w:rPr>
        <w:t xml:space="preserve">Ершичского района Смоленской области                                          </w:t>
      </w:r>
      <w:r>
        <w:rPr>
          <w:rFonts w:ascii="Times New Roman" w:hAnsi="Times New Roman"/>
          <w:iCs/>
          <w:color w:val="000000"/>
        </w:rPr>
        <w:t xml:space="preserve">                                                  В</w:t>
      </w:r>
      <w:r w:rsidRPr="009801A4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>Р</w:t>
      </w:r>
      <w:r w:rsidRPr="009801A4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>Язиков</w:t>
      </w:r>
      <w:r w:rsidRPr="009801A4">
        <w:rPr>
          <w:rFonts w:ascii="Times New Roman" w:hAnsi="Times New Roman"/>
          <w:iCs/>
          <w:color w:val="000000"/>
        </w:rPr>
        <w:t>.</w:t>
      </w:r>
    </w:p>
    <w:p w:rsidR="00C06A8F" w:rsidRPr="009801A4" w:rsidRDefault="00C06A8F" w:rsidP="00D348F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</w:rPr>
      </w:pPr>
    </w:p>
    <w:p w:rsidR="00C06A8F" w:rsidRDefault="00C06A8F" w:rsidP="009801A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C06A8F" w:rsidRDefault="00C06A8F" w:rsidP="009801A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C06A8F" w:rsidRDefault="00C06A8F" w:rsidP="009801A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C06A8F" w:rsidRDefault="00C06A8F" w:rsidP="009801A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C06A8F" w:rsidRPr="009801A4" w:rsidRDefault="00C06A8F" w:rsidP="009801A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>Приложение</w:t>
      </w:r>
    </w:p>
    <w:p w:rsidR="00C06A8F" w:rsidRPr="009801A4" w:rsidRDefault="00C06A8F" w:rsidP="00D348F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 xml:space="preserve">к решению </w:t>
      </w:r>
      <w:r w:rsidRPr="009801A4">
        <w:rPr>
          <w:rFonts w:ascii="Times New Roman" w:hAnsi="Times New Roman"/>
          <w:iCs/>
          <w:color w:val="000000"/>
        </w:rPr>
        <w:t xml:space="preserve">Совета депутатов </w:t>
      </w:r>
      <w:r>
        <w:rPr>
          <w:rFonts w:ascii="Times New Roman" w:hAnsi="Times New Roman"/>
          <w:iCs/>
          <w:color w:val="000000"/>
        </w:rPr>
        <w:t>Рухан</w:t>
      </w:r>
      <w:r w:rsidRPr="009801A4">
        <w:rPr>
          <w:rFonts w:ascii="Times New Roman" w:hAnsi="Times New Roman"/>
          <w:iCs/>
          <w:color w:val="000000"/>
        </w:rPr>
        <w:t>ского сельского поселения Ершичского района Смоленской области</w:t>
      </w:r>
    </w:p>
    <w:p w:rsidR="00C06A8F" w:rsidRPr="00977478" w:rsidRDefault="00C06A8F" w:rsidP="00D348F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 02.04.2014   № 7</w:t>
      </w:r>
    </w:p>
    <w:p w:rsidR="00C06A8F" w:rsidRPr="00977478" w:rsidRDefault="00C06A8F" w:rsidP="00D3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6A8F" w:rsidRPr="00977478" w:rsidRDefault="00C06A8F" w:rsidP="00D3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77478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C06A8F" w:rsidRDefault="00C06A8F" w:rsidP="00527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977478">
        <w:rPr>
          <w:rFonts w:ascii="Times New Roman" w:hAnsi="Times New Roman"/>
          <w:color w:val="000000"/>
          <w:sz w:val="24"/>
          <w:szCs w:val="24"/>
        </w:rPr>
        <w:t xml:space="preserve">о порядке формирования и использования бюджетных ассигнований </w:t>
      </w:r>
      <w:bookmarkStart w:id="0" w:name="_GoBack"/>
      <w:bookmarkEnd w:id="0"/>
      <w:r w:rsidRPr="00977478">
        <w:rPr>
          <w:rFonts w:ascii="Times New Roman" w:hAnsi="Times New Roman"/>
          <w:color w:val="000000"/>
          <w:sz w:val="24"/>
          <w:szCs w:val="24"/>
        </w:rPr>
        <w:t xml:space="preserve">муниципального дорожного фонда </w:t>
      </w:r>
      <w:r>
        <w:rPr>
          <w:rFonts w:ascii="Times New Roman" w:hAnsi="Times New Roman"/>
          <w:color w:val="000000"/>
          <w:sz w:val="24"/>
          <w:szCs w:val="24"/>
        </w:rPr>
        <w:t>Рухан</w:t>
      </w:r>
      <w:r w:rsidRPr="00977478">
        <w:rPr>
          <w:rFonts w:ascii="Times New Roman" w:hAnsi="Times New Roman"/>
          <w:iCs/>
          <w:color w:val="000000"/>
          <w:sz w:val="24"/>
          <w:szCs w:val="24"/>
        </w:rPr>
        <w:t>ского сельского поселения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801A4">
        <w:rPr>
          <w:rFonts w:ascii="Times New Roman" w:hAnsi="Times New Roman"/>
          <w:iCs/>
          <w:color w:val="000000"/>
          <w:sz w:val="24"/>
          <w:szCs w:val="24"/>
        </w:rPr>
        <w:t>Ершичского района Смоленской области</w:t>
      </w:r>
    </w:p>
    <w:p w:rsidR="00C06A8F" w:rsidRPr="00527E59" w:rsidRDefault="00C06A8F" w:rsidP="00B10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27E59">
        <w:rPr>
          <w:rFonts w:ascii="Times New Roman" w:hAnsi="Times New Roman"/>
          <w:color w:val="000000"/>
        </w:rPr>
        <w:t xml:space="preserve">( в редакции решение </w:t>
      </w:r>
      <w:r w:rsidRPr="00527E59">
        <w:rPr>
          <w:rFonts w:ascii="Times New Roman" w:hAnsi="Times New Roman"/>
          <w:iCs/>
          <w:color w:val="000000"/>
        </w:rPr>
        <w:t xml:space="preserve">Совета депутатов </w:t>
      </w:r>
      <w:r>
        <w:rPr>
          <w:rFonts w:ascii="Times New Roman" w:hAnsi="Times New Roman"/>
          <w:iCs/>
          <w:color w:val="000000"/>
        </w:rPr>
        <w:t>Рухан</w:t>
      </w:r>
      <w:r w:rsidRPr="00527E59">
        <w:rPr>
          <w:rFonts w:ascii="Times New Roman" w:hAnsi="Times New Roman"/>
          <w:iCs/>
          <w:color w:val="000000"/>
        </w:rPr>
        <w:t>ского сельского поселения Ершичского района Смоленской области</w:t>
      </w:r>
      <w:r w:rsidRPr="00527E59">
        <w:rPr>
          <w:rFonts w:ascii="Times New Roman" w:hAnsi="Times New Roman"/>
          <w:color w:val="000000"/>
        </w:rPr>
        <w:t xml:space="preserve"> от  21.10.2016   № </w:t>
      </w:r>
      <w:r>
        <w:rPr>
          <w:rFonts w:ascii="Times New Roman" w:hAnsi="Times New Roman"/>
          <w:color w:val="000000"/>
        </w:rPr>
        <w:t>)</w:t>
      </w:r>
    </w:p>
    <w:p w:rsidR="00C06A8F" w:rsidRPr="00527E59" w:rsidRDefault="00C06A8F" w:rsidP="0052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27E59">
        <w:rPr>
          <w:rFonts w:ascii="Times New Roman" w:hAnsi="Times New Roman"/>
          <w:color w:val="000000"/>
        </w:rPr>
        <w:t xml:space="preserve">                                             </w:t>
      </w:r>
    </w:p>
    <w:p w:rsidR="00C06A8F" w:rsidRPr="00527E59" w:rsidRDefault="00C06A8F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1. Настоящее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оложение определяет порядок 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.</w:t>
      </w:r>
    </w:p>
    <w:p w:rsidR="00C06A8F" w:rsidRPr="00811687" w:rsidRDefault="00C06A8F" w:rsidP="00A45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2. Муниципальный дорожный фонд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- часть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>, органы  местного самоуправления  которого  решают  вопросы местного значения в сфере дорожной деятельности.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3. Объем бюджетных ассигнований муниципального дорожного фонда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утверждается решением 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 xml:space="preserve">Советом депутатов </w:t>
      </w:r>
      <w:r>
        <w:rPr>
          <w:rFonts w:ascii="Times New Roman" w:hAnsi="Times New Roman"/>
          <w:iCs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о бюджете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(очередной финансовый год и плановый период) в размере не менее прогнозируемого объема доходов бюджета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Pr="00811687">
        <w:rPr>
          <w:rFonts w:ascii="Times New Roman" w:hAnsi="Times New Roman"/>
          <w:color w:val="000000"/>
          <w:sz w:val="28"/>
          <w:szCs w:val="28"/>
        </w:rPr>
        <w:t>:</w:t>
      </w: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 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;</w:t>
      </w: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Руханс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кого сельского поселения Ершичского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, органы местного  самоуправления которого  решают вопросы  местного значения в сфере дорожной деятельности.</w:t>
      </w: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27E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органы местного  самоуправления которого  решают вопросы  местного значения в сфере дорожной деятельности;</w:t>
      </w: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>4) денежных средств, поступающих в 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 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, или в связи с уклонени</w:t>
      </w:r>
      <w:r>
        <w:rPr>
          <w:rFonts w:ascii="Times New Roman" w:hAnsi="Times New Roman"/>
          <w:color w:val="000000"/>
          <w:sz w:val="28"/>
          <w:szCs w:val="28"/>
        </w:rPr>
        <w:t>ем от заключения таких контракта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или иных договоров; </w:t>
      </w: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9774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органы местного  самоуправления которого  решают вопросы  местного значения в сфере дорожной деятельности</w:t>
      </w:r>
      <w:r w:rsidRPr="00811687">
        <w:rPr>
          <w:rFonts w:ascii="Times New Roman" w:hAnsi="Times New Roman"/>
          <w:color w:val="000000"/>
          <w:sz w:val="28"/>
          <w:szCs w:val="28"/>
        </w:rPr>
        <w:t>;</w:t>
      </w: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774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органы местного  самоуправления которого  решают вопросы  местного значения в сфере дорожной деятельности;</w:t>
      </w: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9774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органы местного  самоуправления которого  решают вопросы  местного значения в сфере дорожной деятельности</w:t>
      </w:r>
      <w:r w:rsidRPr="00811687">
        <w:rPr>
          <w:rFonts w:ascii="Times New Roman" w:hAnsi="Times New Roman"/>
          <w:color w:val="000000"/>
          <w:sz w:val="28"/>
          <w:szCs w:val="28"/>
        </w:rPr>
        <w:t>;</w:t>
      </w: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9) передачи в аренду земельных участков, расположенных в полосе отвода автомобильных дорог общего пользования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9774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органы местного  самоуправления которого  решают вопросы  местного значения в сфере дорожной деятельности;</w:t>
      </w: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4. Бюджетные ассигнования муниципального дорожного фонда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>5. Использование бюджетных ассигнований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дорожного фонда 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решением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о бюджете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(очередной финансовый год и плановый период) в рамках реализации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«Устойчивое развитие сельских территорий Руханского сельского поселения Ершичского района Смоленской области, утвержденной постановлением Главы муниципального образования Руханского сельского поселения Ершичского района Смоленской области,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1687">
        <w:rPr>
          <w:rFonts w:ascii="Times New Roman" w:hAnsi="Times New Roman"/>
          <w:color w:val="000000"/>
          <w:sz w:val="28"/>
          <w:szCs w:val="28"/>
        </w:rPr>
        <w:t>а также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программных мероприятий, утвержденных иными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r w:rsidRPr="00811687">
        <w:rPr>
          <w:rFonts w:ascii="Times New Roman" w:hAnsi="Times New Roman"/>
          <w:color w:val="000000"/>
          <w:sz w:val="28"/>
          <w:szCs w:val="28"/>
        </w:rPr>
        <w:t>нормативными правовыми актами, устанавливающими расходные обязательства в сфере дорожного хозяйства.</w:t>
      </w:r>
    </w:p>
    <w:p w:rsidR="00C06A8F" w:rsidRPr="00811687" w:rsidRDefault="00C06A8F" w:rsidP="00EE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>Бюджетные ассигнования муниципального дорожного фонда</w:t>
      </w:r>
      <w:r>
        <w:rPr>
          <w:rFonts w:ascii="Times New Roman" w:hAnsi="Times New Roman"/>
          <w:color w:val="000000"/>
          <w:sz w:val="28"/>
          <w:szCs w:val="28"/>
        </w:rPr>
        <w:t xml:space="preserve"> 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, не использованные в текущем финансовом году, направляются на увеличение бюджетных ассигнований муниципального дорожного фонда</w:t>
      </w:r>
      <w:r>
        <w:rPr>
          <w:rFonts w:ascii="Times New Roman" w:hAnsi="Times New Roman"/>
          <w:color w:val="000000"/>
          <w:sz w:val="28"/>
          <w:szCs w:val="28"/>
        </w:rPr>
        <w:t xml:space="preserve"> 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.</w:t>
      </w:r>
    </w:p>
    <w:p w:rsidR="00C06A8F" w:rsidRPr="00811687" w:rsidRDefault="00C06A8F" w:rsidP="00EE1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6. Главным распорядителем средств муниципального дорожного фонда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 Администрация Руханского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.</w:t>
      </w:r>
    </w:p>
    <w:p w:rsidR="00C06A8F" w:rsidRPr="00811687" w:rsidRDefault="00C06A8F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7. Контроль за целевым использованием средств муниципального дорожного фонда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 w:rsidRPr="00977478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Рухан</w:t>
      </w:r>
      <w:r w:rsidRPr="00977478">
        <w:rPr>
          <w:rFonts w:ascii="Times New Roman" w:hAnsi="Times New Roman"/>
          <w:color w:val="000000"/>
          <w:sz w:val="28"/>
          <w:szCs w:val="28"/>
        </w:rPr>
        <w:t>ского сельского поселения      Ершичского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77478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C06A8F" w:rsidRPr="00811687" w:rsidRDefault="00C06A8F" w:rsidP="00D348F9"/>
    <w:p w:rsidR="00C06A8F" w:rsidRDefault="00C06A8F"/>
    <w:sectPr w:rsidR="00C06A8F" w:rsidSect="00CE7F8F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8F" w:rsidRDefault="00C06A8F" w:rsidP="00D348F9">
      <w:pPr>
        <w:spacing w:after="0" w:line="240" w:lineRule="auto"/>
      </w:pPr>
      <w:r>
        <w:separator/>
      </w:r>
    </w:p>
  </w:endnote>
  <w:endnote w:type="continuationSeparator" w:id="1">
    <w:p w:rsidR="00C06A8F" w:rsidRDefault="00C06A8F" w:rsidP="00D3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8F" w:rsidRDefault="00C06A8F" w:rsidP="00D348F9">
      <w:pPr>
        <w:spacing w:after="0" w:line="240" w:lineRule="auto"/>
      </w:pPr>
      <w:r>
        <w:separator/>
      </w:r>
    </w:p>
  </w:footnote>
  <w:footnote w:type="continuationSeparator" w:id="1">
    <w:p w:rsidR="00C06A8F" w:rsidRDefault="00C06A8F" w:rsidP="00D3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8F" w:rsidRDefault="00C06A8F" w:rsidP="00CE7F8F">
    <w:pPr>
      <w:pStyle w:val="Header"/>
      <w:ind w:left="5103"/>
      <w:jc w:val="both"/>
    </w:pPr>
    <w:r w:rsidRPr="00CE7F8F">
      <w:rPr>
        <w:rFonts w:ascii="Times New Roman" w:hAnsi="Times New Roman"/>
        <w:sz w:val="28"/>
        <w:szCs w:val="28"/>
      </w:rPr>
      <w:fldChar w:fldCharType="begin"/>
    </w:r>
    <w:r w:rsidRPr="00CE7F8F">
      <w:rPr>
        <w:rFonts w:ascii="Times New Roman" w:hAnsi="Times New Roman"/>
        <w:sz w:val="28"/>
        <w:szCs w:val="28"/>
      </w:rPr>
      <w:instrText xml:space="preserve"> PAGE   \* MERGEFORMAT </w:instrText>
    </w:r>
    <w:r w:rsidRPr="00CE7F8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CE7F8F">
      <w:rPr>
        <w:rFonts w:ascii="Times New Roman" w:hAnsi="Times New Roman"/>
        <w:sz w:val="28"/>
        <w:szCs w:val="28"/>
      </w:rPr>
      <w:fldChar w:fldCharType="end"/>
    </w:r>
  </w:p>
  <w:p w:rsidR="00C06A8F" w:rsidRPr="0064471E" w:rsidRDefault="00C06A8F" w:rsidP="0064471E">
    <w:pPr>
      <w:pStyle w:val="Header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8F9"/>
    <w:rsid w:val="000C70A6"/>
    <w:rsid w:val="000F68FC"/>
    <w:rsid w:val="00111B92"/>
    <w:rsid w:val="00114D6F"/>
    <w:rsid w:val="0012304B"/>
    <w:rsid w:val="001337E7"/>
    <w:rsid w:val="001551AD"/>
    <w:rsid w:val="00171E36"/>
    <w:rsid w:val="001B056F"/>
    <w:rsid w:val="001B28BF"/>
    <w:rsid w:val="002071AF"/>
    <w:rsid w:val="00230A62"/>
    <w:rsid w:val="00242AC8"/>
    <w:rsid w:val="00245CA2"/>
    <w:rsid w:val="0025719A"/>
    <w:rsid w:val="002935C3"/>
    <w:rsid w:val="002B561C"/>
    <w:rsid w:val="002D671D"/>
    <w:rsid w:val="002E4AA9"/>
    <w:rsid w:val="00326E50"/>
    <w:rsid w:val="00346EDE"/>
    <w:rsid w:val="00391463"/>
    <w:rsid w:val="003B18CC"/>
    <w:rsid w:val="003B747D"/>
    <w:rsid w:val="003C064D"/>
    <w:rsid w:val="003C41FB"/>
    <w:rsid w:val="003E17E1"/>
    <w:rsid w:val="00440A64"/>
    <w:rsid w:val="00464FFF"/>
    <w:rsid w:val="0048198F"/>
    <w:rsid w:val="00487711"/>
    <w:rsid w:val="00490211"/>
    <w:rsid w:val="004947CF"/>
    <w:rsid w:val="00494F62"/>
    <w:rsid w:val="004B1D4D"/>
    <w:rsid w:val="004B6B19"/>
    <w:rsid w:val="0051148F"/>
    <w:rsid w:val="00527E59"/>
    <w:rsid w:val="00547CB0"/>
    <w:rsid w:val="00564F38"/>
    <w:rsid w:val="00566079"/>
    <w:rsid w:val="00597B7F"/>
    <w:rsid w:val="005D4658"/>
    <w:rsid w:val="005E245E"/>
    <w:rsid w:val="006001D7"/>
    <w:rsid w:val="0060193C"/>
    <w:rsid w:val="00630984"/>
    <w:rsid w:val="0064471E"/>
    <w:rsid w:val="006769A1"/>
    <w:rsid w:val="00685E25"/>
    <w:rsid w:val="006C536F"/>
    <w:rsid w:val="006E0185"/>
    <w:rsid w:val="0072727D"/>
    <w:rsid w:val="0076489D"/>
    <w:rsid w:val="00771C80"/>
    <w:rsid w:val="007C494C"/>
    <w:rsid w:val="007D4E30"/>
    <w:rsid w:val="00811687"/>
    <w:rsid w:val="008577C6"/>
    <w:rsid w:val="00874790"/>
    <w:rsid w:val="00885005"/>
    <w:rsid w:val="008A6BF4"/>
    <w:rsid w:val="008B0851"/>
    <w:rsid w:val="00902431"/>
    <w:rsid w:val="00902C2B"/>
    <w:rsid w:val="00937E84"/>
    <w:rsid w:val="00942E4C"/>
    <w:rsid w:val="00952C69"/>
    <w:rsid w:val="0095780D"/>
    <w:rsid w:val="00977478"/>
    <w:rsid w:val="00977AA4"/>
    <w:rsid w:val="009801A4"/>
    <w:rsid w:val="00A45D38"/>
    <w:rsid w:val="00A62AB9"/>
    <w:rsid w:val="00A718B5"/>
    <w:rsid w:val="00AE5961"/>
    <w:rsid w:val="00B10DA1"/>
    <w:rsid w:val="00B34A96"/>
    <w:rsid w:val="00B530DC"/>
    <w:rsid w:val="00B60208"/>
    <w:rsid w:val="00BC0A3B"/>
    <w:rsid w:val="00BD3600"/>
    <w:rsid w:val="00C0306E"/>
    <w:rsid w:val="00C06A8F"/>
    <w:rsid w:val="00C2657F"/>
    <w:rsid w:val="00C60298"/>
    <w:rsid w:val="00CC637C"/>
    <w:rsid w:val="00CE7F8F"/>
    <w:rsid w:val="00D058AC"/>
    <w:rsid w:val="00D348F9"/>
    <w:rsid w:val="00D501C0"/>
    <w:rsid w:val="00D908F1"/>
    <w:rsid w:val="00DD591D"/>
    <w:rsid w:val="00DF5C59"/>
    <w:rsid w:val="00E170BB"/>
    <w:rsid w:val="00E34C47"/>
    <w:rsid w:val="00E53A02"/>
    <w:rsid w:val="00E7014D"/>
    <w:rsid w:val="00E9339D"/>
    <w:rsid w:val="00E9770F"/>
    <w:rsid w:val="00EC03A7"/>
    <w:rsid w:val="00ED7922"/>
    <w:rsid w:val="00EE1681"/>
    <w:rsid w:val="00EE1D3C"/>
    <w:rsid w:val="00F0343F"/>
    <w:rsid w:val="00F04656"/>
    <w:rsid w:val="00F30CB2"/>
    <w:rsid w:val="00F75678"/>
    <w:rsid w:val="00F84DE6"/>
    <w:rsid w:val="00F87CDF"/>
    <w:rsid w:val="00FE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48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48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1495</Words>
  <Characters>8524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Лапшов</dc:creator>
  <cp:keywords/>
  <dc:description/>
  <cp:lastModifiedBy>Ruxan</cp:lastModifiedBy>
  <cp:revision>5</cp:revision>
  <cp:lastPrinted>2016-10-25T08:21:00Z</cp:lastPrinted>
  <dcterms:created xsi:type="dcterms:W3CDTF">2016-10-25T07:28:00Z</dcterms:created>
  <dcterms:modified xsi:type="dcterms:W3CDTF">2016-10-25T11:07:00Z</dcterms:modified>
</cp:coreProperties>
</file>