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6" w:rsidRPr="00AD27F4" w:rsidRDefault="00CD75E6" w:rsidP="00AD27F4">
      <w:pPr>
        <w:pStyle w:val="4"/>
        <w:rPr>
          <w:b w:val="0"/>
          <w:sz w:val="32"/>
          <w:szCs w:val="32"/>
        </w:rPr>
      </w:pPr>
      <w:r w:rsidRPr="00AD27F4">
        <w:rPr>
          <w:b w:val="0"/>
        </w:rPr>
        <w:t>Р</w:t>
      </w:r>
      <w:r w:rsidR="00A5168E">
        <w:rPr>
          <w:b w:val="0"/>
        </w:rPr>
        <w:t>ОССИЙСКАЯ ФЕДЕРАЦИЯ СМОЛЕНСКАЯ</w:t>
      </w:r>
      <w:r w:rsidRPr="00AD27F4">
        <w:rPr>
          <w:b w:val="0"/>
        </w:rPr>
        <w:t xml:space="preserve"> ОБЛАСТЬ</w:t>
      </w:r>
    </w:p>
    <w:p w:rsidR="00CD75E6" w:rsidRDefault="00A5168E" w:rsidP="006A1F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r w:rsidR="00CD75E6" w:rsidRPr="00AD27F4">
        <w:rPr>
          <w:bCs/>
          <w:sz w:val="28"/>
          <w:szCs w:val="28"/>
        </w:rPr>
        <w:t>ДЕПУТАТОВ</w:t>
      </w:r>
      <w:r w:rsidR="00C97762">
        <w:rPr>
          <w:bCs/>
          <w:sz w:val="28"/>
          <w:szCs w:val="28"/>
        </w:rPr>
        <w:t xml:space="preserve"> РУХАНСКОГО СЕЛЬСКОГО ПОСЕЛЕНИЯ</w:t>
      </w:r>
    </w:p>
    <w:p w:rsidR="00C97762" w:rsidRPr="00AD27F4" w:rsidRDefault="00C97762" w:rsidP="006A1F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ЕРШИЧСКОГО РАЙОНА СМОЛЕНСКОЙ ОБЛАСТИ</w:t>
      </w:r>
    </w:p>
    <w:p w:rsidR="00CD75E6" w:rsidRPr="00AD27F4" w:rsidRDefault="00CD75E6" w:rsidP="006A1F74">
      <w:pPr>
        <w:pStyle w:val="4"/>
        <w:rPr>
          <w:b w:val="0"/>
        </w:rPr>
      </w:pPr>
    </w:p>
    <w:p w:rsidR="00CD75E6" w:rsidRPr="00AD27F4" w:rsidRDefault="00CD75E6" w:rsidP="006A1F74">
      <w:pPr>
        <w:pStyle w:val="4"/>
        <w:rPr>
          <w:b w:val="0"/>
        </w:rPr>
      </w:pPr>
      <w:proofErr w:type="gramStart"/>
      <w:r w:rsidRPr="00AD27F4">
        <w:rPr>
          <w:b w:val="0"/>
        </w:rPr>
        <w:t>Р</w:t>
      </w:r>
      <w:proofErr w:type="gramEnd"/>
      <w:r w:rsidRPr="00AD27F4">
        <w:rPr>
          <w:b w:val="0"/>
        </w:rPr>
        <w:t xml:space="preserve"> Е Ш Е Н И Е</w:t>
      </w:r>
    </w:p>
    <w:p w:rsidR="00CD75E6" w:rsidRPr="00AD27F4" w:rsidRDefault="00CD75E6" w:rsidP="006A1F74">
      <w:pPr>
        <w:pStyle w:val="4"/>
        <w:rPr>
          <w:b w:val="0"/>
        </w:rPr>
      </w:pPr>
    </w:p>
    <w:p w:rsidR="00CD75E6" w:rsidRDefault="00AD27F4" w:rsidP="00AD27F4">
      <w:pPr>
        <w:pStyle w:val="4"/>
        <w:tabs>
          <w:tab w:val="left" w:pos="5387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4B1FED">
        <w:rPr>
          <w:b w:val="0"/>
          <w:bCs w:val="0"/>
        </w:rPr>
        <w:t>01.10</w:t>
      </w:r>
      <w:r w:rsidR="002159AE">
        <w:rPr>
          <w:b w:val="0"/>
          <w:bCs w:val="0"/>
        </w:rPr>
        <w:t xml:space="preserve">.2020 </w:t>
      </w:r>
      <w:r w:rsidR="00A5168E">
        <w:rPr>
          <w:b w:val="0"/>
          <w:bCs w:val="0"/>
        </w:rPr>
        <w:t xml:space="preserve">                                                                                                  </w:t>
      </w:r>
      <w:r w:rsidR="002159AE">
        <w:rPr>
          <w:b w:val="0"/>
          <w:bCs w:val="0"/>
        </w:rPr>
        <w:t xml:space="preserve"> </w:t>
      </w:r>
      <w:r w:rsidR="00A5168E">
        <w:rPr>
          <w:b w:val="0"/>
          <w:bCs w:val="0"/>
        </w:rPr>
        <w:t xml:space="preserve">  №</w:t>
      </w:r>
      <w:r w:rsidR="002159AE">
        <w:rPr>
          <w:b w:val="0"/>
          <w:bCs w:val="0"/>
        </w:rPr>
        <w:t xml:space="preserve"> </w:t>
      </w:r>
      <w:r w:rsidR="004B1FED">
        <w:rPr>
          <w:b w:val="0"/>
          <w:bCs w:val="0"/>
        </w:rPr>
        <w:t>22</w:t>
      </w:r>
    </w:p>
    <w:p w:rsidR="00A5168E" w:rsidRDefault="00A5168E" w:rsidP="006A1F74"/>
    <w:p w:rsidR="00CD75E6" w:rsidRPr="00C97762" w:rsidRDefault="00CD75E6" w:rsidP="006A1F74">
      <w:pPr>
        <w:pStyle w:val="a3"/>
        <w:jc w:val="both"/>
        <w:rPr>
          <w:sz w:val="24"/>
          <w:szCs w:val="24"/>
        </w:rPr>
      </w:pPr>
      <w:r w:rsidRPr="00C97762">
        <w:rPr>
          <w:sz w:val="24"/>
          <w:szCs w:val="24"/>
        </w:rPr>
        <w:t xml:space="preserve">О внесении изменений в </w:t>
      </w:r>
      <w:r w:rsidR="00BF4950" w:rsidRPr="00C97762">
        <w:rPr>
          <w:sz w:val="24"/>
          <w:szCs w:val="24"/>
        </w:rPr>
        <w:t>Положение о порядке</w:t>
      </w:r>
      <w:r w:rsidRPr="00C97762">
        <w:rPr>
          <w:sz w:val="24"/>
          <w:szCs w:val="24"/>
        </w:rPr>
        <w:t xml:space="preserve"> формиро</w:t>
      </w:r>
      <w:r w:rsidR="00A5168E" w:rsidRPr="00C97762">
        <w:rPr>
          <w:sz w:val="24"/>
          <w:szCs w:val="24"/>
        </w:rPr>
        <w:t>вания и использования бюджетных</w:t>
      </w:r>
      <w:r w:rsidRPr="00C97762">
        <w:rPr>
          <w:sz w:val="24"/>
          <w:szCs w:val="24"/>
        </w:rPr>
        <w:t xml:space="preserve"> ассигнований дорожного фонда муниципального образования </w:t>
      </w:r>
      <w:r w:rsidR="003648F0" w:rsidRPr="00C97762">
        <w:rPr>
          <w:sz w:val="24"/>
          <w:szCs w:val="24"/>
        </w:rPr>
        <w:t>Руханского сельского поселения Ершичского</w:t>
      </w:r>
      <w:r w:rsidRPr="00C97762">
        <w:rPr>
          <w:sz w:val="24"/>
          <w:szCs w:val="24"/>
        </w:rPr>
        <w:t xml:space="preserve"> район</w:t>
      </w:r>
      <w:r w:rsidR="003648F0" w:rsidRPr="00C97762">
        <w:rPr>
          <w:sz w:val="24"/>
          <w:szCs w:val="24"/>
        </w:rPr>
        <w:t>а</w:t>
      </w:r>
      <w:r w:rsidRPr="00C97762">
        <w:rPr>
          <w:sz w:val="24"/>
          <w:szCs w:val="24"/>
        </w:rPr>
        <w:t xml:space="preserve"> Смоленской области</w:t>
      </w:r>
      <w:r w:rsidR="00A5168E" w:rsidRPr="00C97762">
        <w:rPr>
          <w:sz w:val="24"/>
          <w:szCs w:val="24"/>
        </w:rPr>
        <w:t xml:space="preserve">, </w:t>
      </w:r>
      <w:proofErr w:type="gramStart"/>
      <w:r w:rsidR="00A5168E" w:rsidRPr="00C97762">
        <w:rPr>
          <w:sz w:val="24"/>
          <w:szCs w:val="24"/>
        </w:rPr>
        <w:t>утвержденный</w:t>
      </w:r>
      <w:proofErr w:type="gramEnd"/>
      <w:r w:rsidR="00A5168E" w:rsidRPr="00C97762">
        <w:rPr>
          <w:sz w:val="24"/>
          <w:szCs w:val="24"/>
        </w:rPr>
        <w:t xml:space="preserve"> решением </w:t>
      </w:r>
      <w:r w:rsidR="003648F0" w:rsidRPr="00C97762">
        <w:rPr>
          <w:sz w:val="24"/>
          <w:szCs w:val="24"/>
        </w:rPr>
        <w:t xml:space="preserve">Совета депутатов Руханского сельского поселения </w:t>
      </w:r>
      <w:r w:rsidR="00A5168E" w:rsidRPr="00C97762">
        <w:rPr>
          <w:sz w:val="24"/>
          <w:szCs w:val="24"/>
        </w:rPr>
        <w:t xml:space="preserve">от </w:t>
      </w:r>
      <w:r w:rsidR="003648F0" w:rsidRPr="00C97762">
        <w:rPr>
          <w:sz w:val="24"/>
          <w:szCs w:val="24"/>
        </w:rPr>
        <w:t xml:space="preserve">02.04.2014 № </w:t>
      </w:r>
      <w:r w:rsidR="00A5168E" w:rsidRPr="00C97762">
        <w:rPr>
          <w:sz w:val="24"/>
          <w:szCs w:val="24"/>
        </w:rPr>
        <w:t>7</w:t>
      </w:r>
    </w:p>
    <w:p w:rsidR="00CD75E6" w:rsidRDefault="00CD75E6" w:rsidP="006A1F74">
      <w:pPr>
        <w:pStyle w:val="a3"/>
        <w:jc w:val="both"/>
      </w:pPr>
    </w:p>
    <w:p w:rsidR="00AD27F4" w:rsidRDefault="00AD27F4" w:rsidP="00A5168E">
      <w:pPr>
        <w:ind w:firstLine="709"/>
        <w:rPr>
          <w:sz w:val="28"/>
          <w:szCs w:val="28"/>
        </w:rPr>
      </w:pPr>
      <w:r w:rsidRPr="00AD27F4">
        <w:rPr>
          <w:sz w:val="28"/>
          <w:szCs w:val="28"/>
        </w:rPr>
        <w:t>СОВЕТ ДЕПУТАТОВ</w:t>
      </w:r>
      <w:r w:rsidR="003648F0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</w:p>
    <w:p w:rsidR="002159AE" w:rsidRDefault="002159AE" w:rsidP="00A5168E">
      <w:pPr>
        <w:ind w:firstLine="709"/>
        <w:rPr>
          <w:sz w:val="28"/>
          <w:szCs w:val="28"/>
        </w:rPr>
      </w:pPr>
    </w:p>
    <w:p w:rsidR="00CD75E6" w:rsidRDefault="00CD75E6" w:rsidP="00A5168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D75E6" w:rsidRDefault="00CD75E6" w:rsidP="00A5168E">
      <w:pPr>
        <w:ind w:firstLine="709"/>
        <w:rPr>
          <w:sz w:val="28"/>
          <w:szCs w:val="28"/>
        </w:rPr>
      </w:pPr>
    </w:p>
    <w:p w:rsidR="002E6283" w:rsidRDefault="00CD75E6" w:rsidP="00A516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648F0">
        <w:rPr>
          <w:sz w:val="28"/>
          <w:szCs w:val="28"/>
        </w:rPr>
        <w:t>Внести в</w:t>
      </w:r>
      <w:r w:rsidR="008C1E7C">
        <w:rPr>
          <w:sz w:val="28"/>
          <w:szCs w:val="28"/>
        </w:rPr>
        <w:t xml:space="preserve"> </w:t>
      </w:r>
      <w:r w:rsidR="003648F0">
        <w:rPr>
          <w:sz w:val="28"/>
          <w:szCs w:val="28"/>
        </w:rPr>
        <w:t>Положение о</w:t>
      </w:r>
      <w:r w:rsidRPr="00E82985">
        <w:rPr>
          <w:sz w:val="28"/>
          <w:szCs w:val="28"/>
        </w:rPr>
        <w:t xml:space="preserve"> </w:t>
      </w:r>
      <w:r w:rsidR="003648F0">
        <w:rPr>
          <w:sz w:val="28"/>
          <w:szCs w:val="28"/>
        </w:rPr>
        <w:t xml:space="preserve">порядке </w:t>
      </w:r>
      <w:r w:rsidRPr="00E82985">
        <w:rPr>
          <w:sz w:val="28"/>
          <w:szCs w:val="28"/>
        </w:rPr>
        <w:t>формиро</w:t>
      </w:r>
      <w:r w:rsidR="003648F0">
        <w:rPr>
          <w:sz w:val="28"/>
          <w:szCs w:val="28"/>
        </w:rPr>
        <w:t>вания и использования бюджетных</w:t>
      </w:r>
      <w:r w:rsidRPr="00E82985">
        <w:rPr>
          <w:sz w:val="28"/>
          <w:szCs w:val="28"/>
        </w:rPr>
        <w:t xml:space="preserve"> ассигнований дорожного фо</w:t>
      </w:r>
      <w:r w:rsidR="003648F0">
        <w:rPr>
          <w:sz w:val="28"/>
          <w:szCs w:val="28"/>
        </w:rPr>
        <w:t>нда муниципального образования Руханского сельского поселения Ершичского района</w:t>
      </w:r>
      <w:r w:rsidRPr="00E82985">
        <w:rPr>
          <w:sz w:val="28"/>
          <w:szCs w:val="28"/>
        </w:rPr>
        <w:t xml:space="preserve"> Смоленской области, утвержденн</w:t>
      </w:r>
      <w:r w:rsidR="008C1E7C">
        <w:rPr>
          <w:sz w:val="28"/>
          <w:szCs w:val="28"/>
        </w:rPr>
        <w:t>ого</w:t>
      </w:r>
      <w:r w:rsidRPr="00E82985">
        <w:rPr>
          <w:sz w:val="28"/>
          <w:szCs w:val="28"/>
        </w:rPr>
        <w:t xml:space="preserve"> решением Совета депутатов </w:t>
      </w:r>
      <w:r w:rsidR="003648F0">
        <w:rPr>
          <w:sz w:val="28"/>
          <w:szCs w:val="28"/>
        </w:rPr>
        <w:t xml:space="preserve">Руханского сельского поселения Ершичского района Смоленской области </w:t>
      </w:r>
      <w:r w:rsidRPr="00E82985">
        <w:rPr>
          <w:sz w:val="28"/>
          <w:szCs w:val="28"/>
        </w:rPr>
        <w:t xml:space="preserve">от </w:t>
      </w:r>
      <w:r w:rsidR="003648F0">
        <w:rPr>
          <w:sz w:val="28"/>
          <w:szCs w:val="28"/>
        </w:rPr>
        <w:t>02</w:t>
      </w:r>
      <w:r w:rsidRPr="00E82985">
        <w:rPr>
          <w:sz w:val="28"/>
          <w:szCs w:val="28"/>
        </w:rPr>
        <w:t xml:space="preserve"> </w:t>
      </w:r>
      <w:r w:rsidR="003648F0">
        <w:rPr>
          <w:sz w:val="28"/>
          <w:szCs w:val="28"/>
        </w:rPr>
        <w:t xml:space="preserve">апреля 2014 года № </w:t>
      </w:r>
      <w:r w:rsidRPr="00E82985">
        <w:rPr>
          <w:sz w:val="28"/>
          <w:szCs w:val="28"/>
        </w:rPr>
        <w:t>7</w:t>
      </w:r>
      <w:r>
        <w:rPr>
          <w:sz w:val="28"/>
          <w:szCs w:val="28"/>
        </w:rPr>
        <w:t xml:space="preserve"> (в редакции решени</w:t>
      </w:r>
      <w:r w:rsidR="003648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8298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3648F0">
        <w:rPr>
          <w:sz w:val="28"/>
          <w:szCs w:val="28"/>
        </w:rPr>
        <w:t>Руханского сельского поселения от 21.10.2016 № 25</w:t>
      </w:r>
      <w:r>
        <w:rPr>
          <w:sz w:val="28"/>
          <w:szCs w:val="28"/>
        </w:rPr>
        <w:t>)</w:t>
      </w:r>
      <w:r w:rsidR="002E6283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r w:rsidR="002E6283">
        <w:rPr>
          <w:sz w:val="28"/>
          <w:szCs w:val="28"/>
        </w:rPr>
        <w:t>я:</w:t>
      </w:r>
      <w:proofErr w:type="gramEnd"/>
    </w:p>
    <w:p w:rsidR="00BF4950" w:rsidRDefault="002E6283" w:rsidP="00A5168E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5168E">
        <w:rPr>
          <w:sz w:val="28"/>
          <w:szCs w:val="28"/>
        </w:rPr>
        <w:t>подпункт</w:t>
      </w:r>
      <w:r w:rsidR="003648F0">
        <w:rPr>
          <w:sz w:val="28"/>
          <w:szCs w:val="28"/>
        </w:rPr>
        <w:t xml:space="preserve"> </w:t>
      </w:r>
      <w:r w:rsidR="00BF4950">
        <w:rPr>
          <w:sz w:val="28"/>
          <w:szCs w:val="28"/>
        </w:rPr>
        <w:t>1 пункта 3 после слов «подлежащих зачислению</w:t>
      </w:r>
      <w:r w:rsidR="00BF4950" w:rsidRPr="00A5168E">
        <w:rPr>
          <w:sz w:val="28"/>
          <w:szCs w:val="28"/>
        </w:rPr>
        <w:t>» дополнить словами «</w:t>
      </w:r>
      <w:r w:rsidR="001F7DF6">
        <w:rPr>
          <w:sz w:val="28"/>
          <w:szCs w:val="28"/>
        </w:rPr>
        <w:t>по дифференцированным нормативам отчислений»;</w:t>
      </w:r>
    </w:p>
    <w:p w:rsidR="00762DB9" w:rsidRPr="001F7DF6" w:rsidRDefault="001F7DF6" w:rsidP="00A5168E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F7DF6">
        <w:rPr>
          <w:sz w:val="28"/>
          <w:szCs w:val="28"/>
        </w:rPr>
        <w:t>подпункт 5 пункта 3 после слов «субвенций» дополнить словами «и иных межбюджетных трансфертов</w:t>
      </w:r>
      <w:r>
        <w:rPr>
          <w:sz w:val="28"/>
          <w:szCs w:val="28"/>
        </w:rPr>
        <w:t>»</w:t>
      </w:r>
      <w:r w:rsidR="00762DB9" w:rsidRPr="001F7DF6">
        <w:rPr>
          <w:sz w:val="28"/>
          <w:szCs w:val="28"/>
        </w:rPr>
        <w:t>;</w:t>
      </w:r>
    </w:p>
    <w:p w:rsidR="00A4451D" w:rsidRPr="00104E51" w:rsidRDefault="001F7DF6" w:rsidP="00A4451D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C1E7C" w:rsidRPr="00A5168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C1E7C" w:rsidRPr="00A5168E">
        <w:rPr>
          <w:sz w:val="28"/>
          <w:szCs w:val="28"/>
        </w:rPr>
        <w:t xml:space="preserve"> </w:t>
      </w:r>
      <w:r w:rsidR="00A4451D">
        <w:rPr>
          <w:sz w:val="28"/>
          <w:szCs w:val="28"/>
        </w:rPr>
        <w:t xml:space="preserve">после слов «искусственных сооружений на них» дополнить словами </w:t>
      </w:r>
      <w:r w:rsidR="00C97762">
        <w:rPr>
          <w:sz w:val="28"/>
          <w:szCs w:val="28"/>
        </w:rPr>
        <w:t>«</w:t>
      </w:r>
      <w:r w:rsidR="00A4451D">
        <w:rPr>
          <w:sz w:val="28"/>
          <w:szCs w:val="28"/>
        </w:rPr>
        <w:t>приобретение дорожной техники, и иного имущества в целях обеспечения деятельности по капитальному ремонту, ремонту и содержанию автомобильных дорог</w:t>
      </w:r>
      <w:proofErr w:type="gramStart"/>
      <w:r w:rsidR="00C97762">
        <w:rPr>
          <w:sz w:val="28"/>
          <w:szCs w:val="28"/>
        </w:rPr>
        <w:t>,»</w:t>
      </w:r>
      <w:proofErr w:type="gramEnd"/>
    </w:p>
    <w:p w:rsidR="002159AE" w:rsidRDefault="002159AE" w:rsidP="00A4451D">
      <w:pPr>
        <w:ind w:firstLine="709"/>
        <w:jc w:val="both"/>
        <w:rPr>
          <w:sz w:val="28"/>
          <w:szCs w:val="28"/>
        </w:rPr>
      </w:pPr>
    </w:p>
    <w:p w:rsidR="00CD75E6" w:rsidRDefault="00CD75E6" w:rsidP="00A5168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2.Настоящее решение вступает в силу со дня его принятия.</w:t>
      </w:r>
    </w:p>
    <w:p w:rsidR="00CD75E6" w:rsidRDefault="00CD75E6" w:rsidP="00E82985">
      <w:pPr>
        <w:jc w:val="both"/>
        <w:rPr>
          <w:sz w:val="28"/>
          <w:szCs w:val="28"/>
          <w:shd w:val="clear" w:color="auto" w:fill="FFFFFF"/>
        </w:rPr>
      </w:pPr>
    </w:p>
    <w:p w:rsidR="001321FB" w:rsidRDefault="001321FB" w:rsidP="00E82985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5168E" w:rsidRDefault="002159AE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A5168E">
        <w:rPr>
          <w:sz w:val="28"/>
          <w:szCs w:val="28"/>
          <w:shd w:val="clear" w:color="auto" w:fill="FFFFFF"/>
        </w:rPr>
        <w:t>лава муниципального образования</w:t>
      </w:r>
    </w:p>
    <w:p w:rsidR="00A5168E" w:rsidRDefault="00A5168E" w:rsidP="00E8298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Руханского сельского поселения</w:t>
      </w:r>
    </w:p>
    <w:p w:rsidR="00CD75E6" w:rsidRPr="00E82985" w:rsidRDefault="00A5168E" w:rsidP="00E8298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Ершичского</w:t>
      </w:r>
      <w:r w:rsidR="00CD75E6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="00CD75E6">
        <w:rPr>
          <w:sz w:val="28"/>
          <w:szCs w:val="28"/>
          <w:shd w:val="clear" w:color="auto" w:fill="FFFFFF"/>
        </w:rPr>
        <w:t xml:space="preserve"> Смоленской </w:t>
      </w:r>
      <w:proofErr w:type="spellStart"/>
      <w:r w:rsidR="00CD75E6">
        <w:rPr>
          <w:sz w:val="28"/>
          <w:szCs w:val="28"/>
          <w:shd w:val="clear" w:color="auto" w:fill="FFFFFF"/>
        </w:rPr>
        <w:t>области_______________</w:t>
      </w:r>
      <w:r>
        <w:rPr>
          <w:b/>
          <w:sz w:val="28"/>
          <w:szCs w:val="28"/>
          <w:shd w:val="clear" w:color="auto" w:fill="FFFFFF"/>
        </w:rPr>
        <w:t>М.В</w:t>
      </w:r>
      <w:proofErr w:type="spellEnd"/>
      <w:r>
        <w:rPr>
          <w:b/>
          <w:sz w:val="28"/>
          <w:szCs w:val="28"/>
          <w:shd w:val="clear" w:color="auto" w:fill="FFFFFF"/>
        </w:rPr>
        <w:t>. Пядин</w:t>
      </w:r>
    </w:p>
    <w:sectPr w:rsidR="00CD75E6" w:rsidRPr="00E82985" w:rsidSect="00BF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AE"/>
    <w:multiLevelType w:val="hybridMultilevel"/>
    <w:tmpl w:val="0C323B80"/>
    <w:lvl w:ilvl="0" w:tplc="DE16B3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5580E"/>
    <w:multiLevelType w:val="hybridMultilevel"/>
    <w:tmpl w:val="E762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754"/>
    <w:multiLevelType w:val="hybridMultilevel"/>
    <w:tmpl w:val="5308A8E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BF7156"/>
    <w:multiLevelType w:val="hybridMultilevel"/>
    <w:tmpl w:val="5B461880"/>
    <w:lvl w:ilvl="0" w:tplc="10422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81988"/>
    <w:multiLevelType w:val="hybridMultilevel"/>
    <w:tmpl w:val="73B8F808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0242"/>
    <w:multiLevelType w:val="hybridMultilevel"/>
    <w:tmpl w:val="E712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05C7"/>
    <w:multiLevelType w:val="hybridMultilevel"/>
    <w:tmpl w:val="5F7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572CE"/>
    <w:multiLevelType w:val="hybridMultilevel"/>
    <w:tmpl w:val="7CCAF2B2"/>
    <w:lvl w:ilvl="0" w:tplc="46349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96C8F"/>
    <w:multiLevelType w:val="hybridMultilevel"/>
    <w:tmpl w:val="BB1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6B10"/>
    <w:multiLevelType w:val="hybridMultilevel"/>
    <w:tmpl w:val="BFD846BC"/>
    <w:lvl w:ilvl="0" w:tplc="76086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4"/>
    <w:rsid w:val="0006231F"/>
    <w:rsid w:val="000641AD"/>
    <w:rsid w:val="000B1E19"/>
    <w:rsid w:val="00104E51"/>
    <w:rsid w:val="001321FB"/>
    <w:rsid w:val="0019795E"/>
    <w:rsid w:val="001B18E7"/>
    <w:rsid w:val="001F7DF6"/>
    <w:rsid w:val="002159AE"/>
    <w:rsid w:val="00227AC1"/>
    <w:rsid w:val="002904B1"/>
    <w:rsid w:val="002D13CC"/>
    <w:rsid w:val="002E6283"/>
    <w:rsid w:val="002F2655"/>
    <w:rsid w:val="00324557"/>
    <w:rsid w:val="003648F0"/>
    <w:rsid w:val="0037359D"/>
    <w:rsid w:val="003F3129"/>
    <w:rsid w:val="003F761B"/>
    <w:rsid w:val="00420724"/>
    <w:rsid w:val="0043035C"/>
    <w:rsid w:val="004B1FED"/>
    <w:rsid w:val="0053075B"/>
    <w:rsid w:val="00535A57"/>
    <w:rsid w:val="00564B80"/>
    <w:rsid w:val="00566247"/>
    <w:rsid w:val="00684E6D"/>
    <w:rsid w:val="00690785"/>
    <w:rsid w:val="006A1F74"/>
    <w:rsid w:val="006D2F8C"/>
    <w:rsid w:val="007229FD"/>
    <w:rsid w:val="00762DB9"/>
    <w:rsid w:val="007A7BA9"/>
    <w:rsid w:val="007B0671"/>
    <w:rsid w:val="007B0C70"/>
    <w:rsid w:val="007C72F7"/>
    <w:rsid w:val="00813C67"/>
    <w:rsid w:val="008A5E06"/>
    <w:rsid w:val="008C1E7C"/>
    <w:rsid w:val="009067C3"/>
    <w:rsid w:val="00A4451D"/>
    <w:rsid w:val="00A46113"/>
    <w:rsid w:val="00A5168E"/>
    <w:rsid w:val="00AB6C0B"/>
    <w:rsid w:val="00AD27F4"/>
    <w:rsid w:val="00AD614D"/>
    <w:rsid w:val="00B015D2"/>
    <w:rsid w:val="00B10D03"/>
    <w:rsid w:val="00B56861"/>
    <w:rsid w:val="00BF46CF"/>
    <w:rsid w:val="00BF4950"/>
    <w:rsid w:val="00BF69F3"/>
    <w:rsid w:val="00C0573C"/>
    <w:rsid w:val="00C97762"/>
    <w:rsid w:val="00C97EC5"/>
    <w:rsid w:val="00CD75E6"/>
    <w:rsid w:val="00DD2A07"/>
    <w:rsid w:val="00DE1CC0"/>
    <w:rsid w:val="00DF66E9"/>
    <w:rsid w:val="00E637E3"/>
    <w:rsid w:val="00E81C2F"/>
    <w:rsid w:val="00E82985"/>
    <w:rsid w:val="00EF729E"/>
    <w:rsid w:val="00F10108"/>
    <w:rsid w:val="00F154F0"/>
    <w:rsid w:val="00F95871"/>
    <w:rsid w:val="00FC28B9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A1F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A1F7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A1F74"/>
    <w:pPr>
      <w:suppressAutoHyphens/>
      <w:ind w:right="5278"/>
    </w:pPr>
    <w:rPr>
      <w:kern w:val="2"/>
      <w:sz w:val="28"/>
      <w:szCs w:val="28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sid w:val="006A1F74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A1F74"/>
    <w:pPr>
      <w:ind w:left="720"/>
    </w:pPr>
  </w:style>
  <w:style w:type="paragraph" w:styleId="a6">
    <w:name w:val="Balloon Text"/>
    <w:basedOn w:val="a"/>
    <w:link w:val="a7"/>
    <w:uiPriority w:val="99"/>
    <w:semiHidden/>
    <w:rsid w:val="00B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F69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СМОЛЕНСКАЯ  ОБЛАСТЬ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СМОЛЕНСКАЯ  ОБЛАСТЬ</dc:title>
  <dc:creator>Александр Гурченков</dc:creator>
  <cp:lastModifiedBy>RePack by Diakov</cp:lastModifiedBy>
  <cp:revision>8</cp:revision>
  <cp:lastPrinted>2020-10-02T12:35:00Z</cp:lastPrinted>
  <dcterms:created xsi:type="dcterms:W3CDTF">2020-06-29T12:14:00Z</dcterms:created>
  <dcterms:modified xsi:type="dcterms:W3CDTF">2020-10-02T12:35:00Z</dcterms:modified>
</cp:coreProperties>
</file>