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38" w:rsidRDefault="00555738" w:rsidP="00555738">
      <w:pPr>
        <w:spacing w:before="160"/>
        <w:ind w:right="-30"/>
      </w:pPr>
      <w:r>
        <w:rPr>
          <w:noProof/>
        </w:rPr>
        <w:drawing>
          <wp:anchor distT="0" distB="0" distL="114300" distR="114300" simplePos="0" relativeHeight="251658240" behindDoc="0" locked="0" layoutInCell="1" allowOverlap="1">
            <wp:simplePos x="0" y="0"/>
            <wp:positionH relativeFrom="column">
              <wp:posOffset>2994660</wp:posOffset>
            </wp:positionH>
            <wp:positionV relativeFrom="paragraph">
              <wp:posOffset>118110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a:srcRect/>
                    <a:stretch>
                      <a:fillRect/>
                    </a:stretch>
                  </pic:blipFill>
                  <pic:spPr bwMode="auto">
                    <a:xfrm>
                      <a:off x="0" y="0"/>
                      <a:ext cx="699770" cy="800100"/>
                    </a:xfrm>
                    <a:prstGeom prst="rect">
                      <a:avLst/>
                    </a:prstGeom>
                    <a:noFill/>
                    <a:ln w="9525">
                      <a:noFill/>
                      <a:miter lim="800000"/>
                      <a:headEnd/>
                      <a:tailEnd/>
                    </a:ln>
                  </pic:spPr>
                </pic:pic>
              </a:graphicData>
            </a:graphic>
          </wp:anchor>
        </w:drawing>
      </w:r>
      <w:r w:rsidR="00D85F46">
        <w:t xml:space="preserve">  </w:t>
      </w:r>
    </w:p>
    <w:p w:rsidR="00555738" w:rsidRDefault="00555738" w:rsidP="00555738"/>
    <w:p w:rsidR="00555738" w:rsidRDefault="00555738" w:rsidP="00555738">
      <w:pPr>
        <w:jc w:val="center"/>
      </w:pPr>
    </w:p>
    <w:p w:rsidR="00555738" w:rsidRDefault="00555738" w:rsidP="00555738">
      <w:pPr>
        <w:jc w:val="center"/>
      </w:pPr>
    </w:p>
    <w:p w:rsidR="00555738" w:rsidRDefault="00555738" w:rsidP="00555738">
      <w:pPr>
        <w:adjustRightInd w:val="0"/>
        <w:jc w:val="center"/>
        <w:rPr>
          <w:b/>
          <w:szCs w:val="28"/>
        </w:rPr>
      </w:pPr>
    </w:p>
    <w:p w:rsidR="00555738" w:rsidRDefault="00555738" w:rsidP="00555738">
      <w:pPr>
        <w:adjustRightInd w:val="0"/>
        <w:jc w:val="center"/>
        <w:rPr>
          <w:b/>
          <w:szCs w:val="28"/>
        </w:rPr>
      </w:pPr>
    </w:p>
    <w:p w:rsidR="00555738" w:rsidRPr="0078479A" w:rsidRDefault="00555738" w:rsidP="00555738">
      <w:pPr>
        <w:adjustRightInd w:val="0"/>
        <w:jc w:val="center"/>
        <w:rPr>
          <w:b/>
          <w:sz w:val="28"/>
          <w:szCs w:val="28"/>
        </w:rPr>
      </w:pPr>
      <w:r>
        <w:rPr>
          <w:b/>
          <w:sz w:val="28"/>
          <w:szCs w:val="28"/>
        </w:rPr>
        <w:t>СОВЕТ ДЕПУТАТОВ</w:t>
      </w:r>
    </w:p>
    <w:p w:rsidR="00555738" w:rsidRPr="0078479A" w:rsidRDefault="00555738" w:rsidP="00555738">
      <w:pPr>
        <w:adjustRightInd w:val="0"/>
        <w:jc w:val="center"/>
        <w:rPr>
          <w:b/>
          <w:sz w:val="28"/>
          <w:szCs w:val="28"/>
        </w:rPr>
      </w:pPr>
      <w:r>
        <w:rPr>
          <w:b/>
          <w:sz w:val="28"/>
          <w:szCs w:val="28"/>
        </w:rPr>
        <w:t>РУХАНСКОГО</w:t>
      </w:r>
      <w:r w:rsidRPr="0078479A">
        <w:rPr>
          <w:b/>
          <w:sz w:val="28"/>
          <w:szCs w:val="28"/>
        </w:rPr>
        <w:t xml:space="preserve"> СЕЛЬСКОГО ПОСЕЛЕНИЯ</w:t>
      </w:r>
    </w:p>
    <w:p w:rsidR="00555738" w:rsidRPr="0078479A" w:rsidRDefault="00555738" w:rsidP="00555738">
      <w:pPr>
        <w:adjustRightInd w:val="0"/>
        <w:jc w:val="center"/>
        <w:rPr>
          <w:b/>
          <w:sz w:val="28"/>
          <w:szCs w:val="28"/>
        </w:rPr>
      </w:pPr>
      <w:r w:rsidRPr="0078479A">
        <w:rPr>
          <w:b/>
          <w:sz w:val="28"/>
          <w:szCs w:val="28"/>
        </w:rPr>
        <w:t>ЕРШИЧСКОГО РАЙОНА СМОЛЕНСКОЙ ОБЛАСТИ</w:t>
      </w:r>
    </w:p>
    <w:p w:rsidR="00555738" w:rsidRDefault="00555738" w:rsidP="00555738">
      <w:pPr>
        <w:adjustRightInd w:val="0"/>
        <w:jc w:val="center"/>
        <w:rPr>
          <w:b/>
          <w:sz w:val="28"/>
          <w:szCs w:val="28"/>
        </w:rPr>
      </w:pPr>
    </w:p>
    <w:p w:rsidR="00555738" w:rsidRDefault="00555738" w:rsidP="00555738">
      <w:pPr>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 xml:space="preserve"> Е Ш Е Н И Е</w:t>
      </w:r>
    </w:p>
    <w:p w:rsidR="00555738" w:rsidRPr="0078479A" w:rsidRDefault="00555738" w:rsidP="00555738">
      <w:pPr>
        <w:jc w:val="center"/>
        <w:rPr>
          <w:sz w:val="28"/>
        </w:rPr>
      </w:pPr>
    </w:p>
    <w:p w:rsidR="00555738" w:rsidRPr="00814987" w:rsidRDefault="00555738" w:rsidP="00555738">
      <w:pPr>
        <w:rPr>
          <w:bCs/>
          <w:sz w:val="26"/>
          <w:szCs w:val="26"/>
        </w:rPr>
      </w:pPr>
      <w:r>
        <w:rPr>
          <w:sz w:val="28"/>
          <w:szCs w:val="28"/>
        </w:rPr>
        <w:t>о</w:t>
      </w:r>
      <w:r w:rsidRPr="00F20740">
        <w:rPr>
          <w:sz w:val="28"/>
          <w:szCs w:val="28"/>
        </w:rPr>
        <w:t>т</w:t>
      </w:r>
      <w:r>
        <w:rPr>
          <w:sz w:val="28"/>
          <w:szCs w:val="28"/>
        </w:rPr>
        <w:t xml:space="preserve"> 12 апреля </w:t>
      </w:r>
      <w:r w:rsidRPr="00F20740">
        <w:rPr>
          <w:sz w:val="28"/>
          <w:szCs w:val="28"/>
        </w:rPr>
        <w:t xml:space="preserve">2021 года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F20740">
        <w:rPr>
          <w:sz w:val="28"/>
          <w:szCs w:val="28"/>
        </w:rPr>
        <w:t xml:space="preserve">№ </w:t>
      </w:r>
      <w:r>
        <w:rPr>
          <w:sz w:val="28"/>
          <w:szCs w:val="28"/>
        </w:rPr>
        <w:t>7</w:t>
      </w:r>
    </w:p>
    <w:p w:rsidR="00555738" w:rsidRPr="00814987" w:rsidRDefault="00555738" w:rsidP="00555738">
      <w:pPr>
        <w:pStyle w:val="a4"/>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555738" w:rsidRPr="00A47CA2" w:rsidTr="00803E86">
        <w:trPr>
          <w:trHeight w:val="2168"/>
        </w:trPr>
        <w:tc>
          <w:tcPr>
            <w:tcW w:w="4644" w:type="dxa"/>
            <w:tcBorders>
              <w:top w:val="nil"/>
              <w:left w:val="nil"/>
              <w:bottom w:val="nil"/>
              <w:right w:val="nil"/>
            </w:tcBorders>
          </w:tcPr>
          <w:p w:rsidR="00555738" w:rsidRPr="00F20740" w:rsidRDefault="00555738" w:rsidP="00803E86">
            <w:pPr>
              <w:tabs>
                <w:tab w:val="left" w:pos="4080"/>
                <w:tab w:val="left" w:pos="4730"/>
              </w:tabs>
              <w:adjustRightInd w:val="0"/>
              <w:jc w:val="both"/>
              <w:rPr>
                <w:sz w:val="28"/>
                <w:szCs w:val="28"/>
              </w:rPr>
            </w:pPr>
            <w:r w:rsidRPr="00F20740">
              <w:rPr>
                <w:sz w:val="28"/>
                <w:szCs w:val="28"/>
              </w:rPr>
              <w:t xml:space="preserve">Об утверждении Положения о порядке управления и распоряжения муниципальным имуществом муниципального образования </w:t>
            </w:r>
            <w:r>
              <w:rPr>
                <w:sz w:val="28"/>
                <w:szCs w:val="28"/>
              </w:rPr>
              <w:t>Руханского</w:t>
            </w:r>
            <w:r w:rsidRPr="00F20740">
              <w:rPr>
                <w:sz w:val="28"/>
                <w:szCs w:val="28"/>
              </w:rPr>
              <w:t xml:space="preserve"> сельского поселения Ершичского района Смоленской области</w:t>
            </w:r>
          </w:p>
        </w:tc>
      </w:tr>
    </w:tbl>
    <w:p w:rsidR="00555738" w:rsidRDefault="00555738" w:rsidP="00555738">
      <w:pPr>
        <w:pStyle w:val="a3"/>
        <w:spacing w:after="0" w:line="100" w:lineRule="atLeast"/>
        <w:ind w:firstLine="709"/>
        <w:jc w:val="both"/>
        <w:rPr>
          <w:rFonts w:ascii="Times New Roman" w:hAnsi="Times New Roman"/>
          <w:color w:val="000000"/>
          <w:sz w:val="28"/>
          <w:szCs w:val="28"/>
        </w:rPr>
      </w:pPr>
    </w:p>
    <w:p w:rsidR="00555738" w:rsidRDefault="00555738" w:rsidP="00555738">
      <w:pPr>
        <w:adjustRightInd w:val="0"/>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На основании протеста Прокуратуры Ершичского района Смоленской области на Положение о порядке управления и распоряжения муниципальным имуществом Руханского сельского поселения Ершичского района Смоленской области и  в соответствии с Федеральным законом от 06.10.2003 № 131-ФЗ  </w:t>
      </w:r>
      <w:r w:rsidRPr="002E281C">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2E281C">
        <w:rPr>
          <w:sz w:val="28"/>
          <w:szCs w:val="28"/>
        </w:rPr>
        <w:t xml:space="preserve">», </w:t>
      </w:r>
      <w:r>
        <w:rPr>
          <w:rFonts w:ascii="Times New Roman CYR" w:hAnsi="Times New Roman CYR" w:cs="Times New Roman CYR"/>
          <w:sz w:val="28"/>
          <w:szCs w:val="28"/>
        </w:rPr>
        <w:t xml:space="preserve">Федеральным законом от 21.12.2001 № 178-ФЗ </w:t>
      </w:r>
      <w:r w:rsidRPr="002E281C">
        <w:rPr>
          <w:sz w:val="28"/>
          <w:szCs w:val="28"/>
        </w:rPr>
        <w:t>«</w:t>
      </w:r>
      <w:r>
        <w:rPr>
          <w:rFonts w:ascii="Times New Roman CYR" w:hAnsi="Times New Roman CYR" w:cs="Times New Roman CYR"/>
          <w:sz w:val="28"/>
          <w:szCs w:val="28"/>
        </w:rPr>
        <w:t>О приватизации государственного и муниципального имущества</w:t>
      </w:r>
      <w:r w:rsidRPr="002E281C">
        <w:rPr>
          <w:sz w:val="28"/>
          <w:szCs w:val="28"/>
        </w:rPr>
        <w:t xml:space="preserve">», </w:t>
      </w:r>
      <w:r>
        <w:rPr>
          <w:rFonts w:ascii="Times New Roman CYR" w:hAnsi="Times New Roman CYR" w:cs="Times New Roman CYR"/>
          <w:sz w:val="28"/>
          <w:szCs w:val="28"/>
        </w:rPr>
        <w:t xml:space="preserve">законом Смоленской области от 27.02.2002  № 22-з </w:t>
      </w:r>
      <w:r w:rsidRPr="002E281C">
        <w:rPr>
          <w:sz w:val="28"/>
          <w:szCs w:val="28"/>
        </w:rPr>
        <w:t>«</w:t>
      </w:r>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порядке управления и распоряжения государственной собственностью Смоленской  области</w:t>
      </w:r>
      <w:r w:rsidRPr="002E281C">
        <w:rPr>
          <w:sz w:val="28"/>
          <w:szCs w:val="28"/>
        </w:rPr>
        <w:t xml:space="preserve">», </w:t>
      </w:r>
      <w:r>
        <w:rPr>
          <w:rFonts w:ascii="Times New Roman CYR" w:hAnsi="Times New Roman CYR" w:cs="Times New Roman CYR"/>
          <w:sz w:val="28"/>
          <w:szCs w:val="28"/>
        </w:rPr>
        <w:t>руководствуясь Уставом Руханского сельского поселения Ершичского района Смоленской области, Совет депутатов Руханского сельского поселения Ершичского района Смоленской области</w:t>
      </w:r>
      <w:proofErr w:type="gramEnd"/>
    </w:p>
    <w:p w:rsidR="00555738" w:rsidRDefault="00555738" w:rsidP="00555738">
      <w:pPr>
        <w:adjustRightInd w:val="0"/>
        <w:ind w:firstLine="709"/>
        <w:jc w:val="both"/>
        <w:rPr>
          <w:rFonts w:ascii="Times New Roman CYR" w:hAnsi="Times New Roman CYR" w:cs="Times New Roman CYR"/>
          <w:b/>
          <w:bCs/>
          <w:sz w:val="28"/>
          <w:szCs w:val="28"/>
        </w:rPr>
      </w:pPr>
    </w:p>
    <w:p w:rsidR="00555738" w:rsidRDefault="00555738" w:rsidP="00555738">
      <w:pPr>
        <w:adjustRightInd w:val="0"/>
        <w:ind w:firstLine="708"/>
        <w:jc w:val="both"/>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Р</w:t>
      </w:r>
      <w:proofErr w:type="gramEnd"/>
      <w:r>
        <w:rPr>
          <w:rFonts w:ascii="Times New Roman CYR" w:hAnsi="Times New Roman CYR" w:cs="Times New Roman CYR"/>
          <w:b/>
          <w:bCs/>
          <w:sz w:val="28"/>
          <w:szCs w:val="28"/>
        </w:rPr>
        <w:t xml:space="preserve"> Е Ш И Л:</w:t>
      </w:r>
    </w:p>
    <w:p w:rsidR="00555738" w:rsidRDefault="00555738" w:rsidP="00555738">
      <w:pPr>
        <w:adjustRightInd w:val="0"/>
        <w:jc w:val="both"/>
        <w:rPr>
          <w:rFonts w:ascii="Times New Roman CYR" w:hAnsi="Times New Roman CYR" w:cs="Times New Roman CYR"/>
          <w:b/>
          <w:bCs/>
          <w:sz w:val="28"/>
          <w:szCs w:val="28"/>
        </w:rPr>
      </w:pPr>
    </w:p>
    <w:p w:rsidR="00555738" w:rsidRDefault="00555738" w:rsidP="00555738">
      <w:pPr>
        <w:adjustRightInd w:val="0"/>
        <w:ind w:firstLine="709"/>
        <w:jc w:val="both"/>
        <w:rPr>
          <w:rFonts w:ascii="Times New Roman CYR" w:hAnsi="Times New Roman CYR" w:cs="Times New Roman CYR"/>
          <w:b/>
          <w:bCs/>
          <w:sz w:val="28"/>
          <w:szCs w:val="28"/>
        </w:rPr>
      </w:pPr>
      <w:r w:rsidRPr="00312F3B">
        <w:rPr>
          <w:rFonts w:ascii="Times New Roman CYR" w:hAnsi="Times New Roman CYR" w:cs="Times New Roman CYR"/>
          <w:bCs/>
          <w:sz w:val="28"/>
          <w:szCs w:val="28"/>
        </w:rPr>
        <w:t>1. Утвердить</w:t>
      </w:r>
      <w:r>
        <w:rPr>
          <w:rFonts w:ascii="Times New Roman CYR" w:hAnsi="Times New Roman CYR" w:cs="Times New Roman CYR"/>
          <w:b/>
          <w:bCs/>
          <w:sz w:val="28"/>
          <w:szCs w:val="28"/>
        </w:rPr>
        <w:t xml:space="preserve"> </w:t>
      </w:r>
      <w:r w:rsidRPr="00F20740">
        <w:rPr>
          <w:sz w:val="28"/>
          <w:szCs w:val="28"/>
        </w:rPr>
        <w:t xml:space="preserve">Положения о порядке управления и распоряжения муниципальным имуществом муниципального образования </w:t>
      </w:r>
      <w:r>
        <w:rPr>
          <w:sz w:val="28"/>
          <w:szCs w:val="28"/>
        </w:rPr>
        <w:t>Руханского</w:t>
      </w:r>
      <w:r w:rsidRPr="00F20740">
        <w:rPr>
          <w:sz w:val="28"/>
          <w:szCs w:val="28"/>
        </w:rPr>
        <w:t xml:space="preserve"> сельского поселения Ершичского района Смоленской области</w:t>
      </w:r>
      <w:r>
        <w:rPr>
          <w:sz w:val="28"/>
          <w:szCs w:val="28"/>
        </w:rPr>
        <w:t xml:space="preserve"> согласно приложению.</w:t>
      </w:r>
    </w:p>
    <w:p w:rsidR="00555738" w:rsidRPr="00ED053C" w:rsidRDefault="00555738" w:rsidP="00555738">
      <w:pPr>
        <w:adjustRightInd w:val="0"/>
        <w:ind w:firstLine="709"/>
        <w:jc w:val="both"/>
        <w:rPr>
          <w:rFonts w:ascii="Times New Roman CYR" w:hAnsi="Times New Roman CYR" w:cs="Times New Roman CYR"/>
          <w:bCs/>
          <w:sz w:val="28"/>
          <w:szCs w:val="28"/>
        </w:rPr>
      </w:pPr>
      <w:r w:rsidRPr="00253825">
        <w:rPr>
          <w:rFonts w:ascii="Times New Roman CYR" w:hAnsi="Times New Roman CYR" w:cs="Times New Roman CYR"/>
          <w:bCs/>
          <w:sz w:val="28"/>
          <w:szCs w:val="28"/>
        </w:rPr>
        <w:t>2. Признать утратившим силу</w:t>
      </w:r>
      <w:r>
        <w:rPr>
          <w:rFonts w:ascii="Times New Roman CYR" w:hAnsi="Times New Roman CYR" w:cs="Times New Roman CYR"/>
          <w:bCs/>
          <w:sz w:val="28"/>
          <w:szCs w:val="28"/>
        </w:rPr>
        <w:t xml:space="preserve"> </w:t>
      </w:r>
      <w:r w:rsidRPr="00253825">
        <w:rPr>
          <w:rFonts w:ascii="Times New Roman CYR" w:hAnsi="Times New Roman CYR" w:cs="Times New Roman CYR"/>
          <w:bCs/>
          <w:sz w:val="28"/>
          <w:szCs w:val="28"/>
        </w:rPr>
        <w:t xml:space="preserve">решение Совета депутатов </w:t>
      </w:r>
      <w:r>
        <w:rPr>
          <w:rFonts w:ascii="Times New Roman CYR" w:hAnsi="Times New Roman CYR" w:cs="Times New Roman CYR"/>
          <w:bCs/>
          <w:sz w:val="28"/>
          <w:szCs w:val="28"/>
        </w:rPr>
        <w:t>Руханского</w:t>
      </w:r>
      <w:r w:rsidRPr="00253825">
        <w:rPr>
          <w:rFonts w:ascii="Times New Roman CYR" w:hAnsi="Times New Roman CYR" w:cs="Times New Roman CYR"/>
          <w:bCs/>
          <w:sz w:val="28"/>
          <w:szCs w:val="28"/>
        </w:rPr>
        <w:t xml:space="preserve"> сельского поселения Ершичского района Смоленской области от </w:t>
      </w:r>
      <w:r>
        <w:rPr>
          <w:rFonts w:ascii="Times New Roman CYR" w:hAnsi="Times New Roman CYR" w:cs="Times New Roman CYR"/>
          <w:bCs/>
          <w:sz w:val="28"/>
          <w:szCs w:val="28"/>
        </w:rPr>
        <w:t>17.08.</w:t>
      </w:r>
      <w:r w:rsidRPr="00253825">
        <w:rPr>
          <w:rFonts w:ascii="Times New Roman CYR" w:hAnsi="Times New Roman CYR" w:cs="Times New Roman CYR"/>
          <w:bCs/>
          <w:sz w:val="28"/>
          <w:szCs w:val="28"/>
        </w:rPr>
        <w:t>2011</w:t>
      </w:r>
      <w:r>
        <w:rPr>
          <w:rFonts w:ascii="Times New Roman CYR" w:hAnsi="Times New Roman CYR" w:cs="Times New Roman CYR"/>
          <w:bCs/>
          <w:sz w:val="28"/>
          <w:szCs w:val="28"/>
        </w:rPr>
        <w:t xml:space="preserve"> </w:t>
      </w:r>
      <w:r w:rsidRPr="00253825">
        <w:rPr>
          <w:rFonts w:ascii="Times New Roman CYR" w:hAnsi="Times New Roman CYR" w:cs="Times New Roman CYR"/>
          <w:bCs/>
          <w:sz w:val="28"/>
          <w:szCs w:val="28"/>
        </w:rPr>
        <w:t>№ 1</w:t>
      </w:r>
      <w:r>
        <w:rPr>
          <w:rFonts w:ascii="Times New Roman CYR" w:hAnsi="Times New Roman CYR" w:cs="Times New Roman CYR"/>
          <w:bCs/>
          <w:sz w:val="28"/>
          <w:szCs w:val="28"/>
        </w:rPr>
        <w:t>7</w:t>
      </w:r>
      <w:r w:rsidRPr="00253825">
        <w:rPr>
          <w:rFonts w:ascii="Times New Roman CYR" w:hAnsi="Times New Roman CYR" w:cs="Times New Roman CYR"/>
          <w:bCs/>
          <w:sz w:val="28"/>
          <w:szCs w:val="28"/>
        </w:rPr>
        <w:t xml:space="preserve"> «Об утверждении </w:t>
      </w:r>
      <w:r w:rsidRPr="00F20740">
        <w:rPr>
          <w:sz w:val="28"/>
          <w:szCs w:val="28"/>
        </w:rPr>
        <w:t xml:space="preserve">Положения о порядке управления и распоряжения муниципальным имуществом муниципального образования </w:t>
      </w:r>
      <w:r>
        <w:rPr>
          <w:sz w:val="28"/>
          <w:szCs w:val="28"/>
        </w:rPr>
        <w:t>Руханского</w:t>
      </w:r>
      <w:r w:rsidRPr="00F20740">
        <w:rPr>
          <w:sz w:val="28"/>
          <w:szCs w:val="28"/>
        </w:rPr>
        <w:t xml:space="preserve"> сельского поселения Ершичского района Смоленской области</w:t>
      </w:r>
      <w:r>
        <w:rPr>
          <w:rFonts w:ascii="Times New Roman CYR" w:hAnsi="Times New Roman CYR" w:cs="Times New Roman CYR"/>
          <w:b/>
          <w:bCs/>
          <w:sz w:val="28"/>
          <w:szCs w:val="28"/>
        </w:rPr>
        <w:t xml:space="preserve"> </w:t>
      </w:r>
    </w:p>
    <w:p w:rsidR="00555738" w:rsidRDefault="00555738" w:rsidP="00555738">
      <w:pPr>
        <w:adjustRightInd w:val="0"/>
        <w:ind w:firstLine="540"/>
        <w:jc w:val="both"/>
        <w:rPr>
          <w:sz w:val="28"/>
          <w:szCs w:val="28"/>
        </w:rPr>
      </w:pPr>
      <w:r w:rsidRPr="00A70068">
        <w:rPr>
          <w:color w:val="000000"/>
          <w:sz w:val="28"/>
          <w:szCs w:val="28"/>
        </w:rPr>
        <w:t xml:space="preserve">3. </w:t>
      </w:r>
      <w:r w:rsidRPr="002E47E2">
        <w:rPr>
          <w:kern w:val="2"/>
          <w:sz w:val="28"/>
          <w:szCs w:val="28"/>
          <w:lang w:eastAsia="zh-CN"/>
        </w:rPr>
        <w:t xml:space="preserve">Настоящее </w:t>
      </w:r>
      <w:r>
        <w:rPr>
          <w:kern w:val="2"/>
          <w:sz w:val="28"/>
          <w:szCs w:val="28"/>
          <w:lang w:eastAsia="zh-CN"/>
        </w:rPr>
        <w:t>решение</w:t>
      </w:r>
      <w:r w:rsidRPr="002E47E2">
        <w:rPr>
          <w:kern w:val="2"/>
          <w:sz w:val="28"/>
          <w:szCs w:val="28"/>
          <w:lang w:eastAsia="zh-CN"/>
        </w:rPr>
        <w:t xml:space="preserve"> вступает в силу со дня подписания, подлежит размещению на информационном стенде Администрации </w:t>
      </w:r>
      <w:r>
        <w:rPr>
          <w:kern w:val="2"/>
          <w:sz w:val="28"/>
          <w:szCs w:val="28"/>
          <w:lang w:eastAsia="zh-CN"/>
        </w:rPr>
        <w:t>Руханского</w:t>
      </w:r>
      <w:r w:rsidRPr="002E47E2">
        <w:rPr>
          <w:kern w:val="2"/>
          <w:sz w:val="28"/>
          <w:szCs w:val="28"/>
          <w:lang w:eastAsia="zh-CN"/>
        </w:rPr>
        <w:t xml:space="preserve"> сельского </w:t>
      </w:r>
      <w:r w:rsidRPr="002E47E2">
        <w:rPr>
          <w:kern w:val="2"/>
          <w:sz w:val="28"/>
          <w:szCs w:val="28"/>
          <w:lang w:eastAsia="zh-CN"/>
        </w:rPr>
        <w:lastRenderedPageBreak/>
        <w:t>поселения Ершичского района Смоленской области</w:t>
      </w:r>
      <w:r>
        <w:rPr>
          <w:kern w:val="2"/>
          <w:sz w:val="28"/>
          <w:szCs w:val="28"/>
          <w:lang w:eastAsia="zh-CN"/>
        </w:rPr>
        <w:t xml:space="preserve"> и </w:t>
      </w:r>
      <w:r w:rsidRPr="00B332AA">
        <w:rPr>
          <w:sz w:val="28"/>
          <w:szCs w:val="28"/>
        </w:rPr>
        <w:t>на официальном сайте Администрации Руханского сельского поселения Ершичского района Смоленской области в информационно-телекоммуникационной сети Интернет</w:t>
      </w:r>
      <w:r>
        <w:rPr>
          <w:sz w:val="28"/>
          <w:szCs w:val="28"/>
        </w:rPr>
        <w:t xml:space="preserve"> </w:t>
      </w:r>
      <w:r w:rsidRPr="003351B1">
        <w:rPr>
          <w:color w:val="000000"/>
          <w:sz w:val="28"/>
          <w:szCs w:val="28"/>
        </w:rPr>
        <w:t xml:space="preserve"> </w:t>
      </w:r>
      <w:hyperlink r:id="rId6" w:history="1">
        <w:r w:rsidRPr="00E12B96">
          <w:rPr>
            <w:rStyle w:val="a8"/>
            <w:sz w:val="28"/>
            <w:szCs w:val="28"/>
          </w:rPr>
          <w:t>http://ruchansp.admin-smolensk.ru/</w:t>
        </w:r>
      </w:hyperlink>
      <w:r>
        <w:rPr>
          <w:color w:val="000000"/>
          <w:sz w:val="28"/>
          <w:szCs w:val="28"/>
        </w:rPr>
        <w:t>.</w:t>
      </w:r>
    </w:p>
    <w:p w:rsidR="00555738" w:rsidRDefault="00555738" w:rsidP="00555738">
      <w:pPr>
        <w:pStyle w:val="a9"/>
        <w:shd w:val="clear" w:color="auto" w:fill="FFFFFF"/>
        <w:spacing w:before="0" w:beforeAutospacing="0" w:after="0" w:afterAutospacing="0"/>
        <w:jc w:val="both"/>
        <w:rPr>
          <w:sz w:val="28"/>
          <w:szCs w:val="28"/>
        </w:rPr>
      </w:pPr>
    </w:p>
    <w:p w:rsidR="00555738" w:rsidRPr="00A70068" w:rsidRDefault="00555738" w:rsidP="00555738">
      <w:pPr>
        <w:pStyle w:val="a9"/>
        <w:shd w:val="clear" w:color="auto" w:fill="FFFFFF"/>
        <w:spacing w:before="0" w:beforeAutospacing="0" w:after="0" w:afterAutospacing="0"/>
        <w:jc w:val="both"/>
        <w:rPr>
          <w:sz w:val="28"/>
          <w:szCs w:val="28"/>
        </w:rPr>
      </w:pPr>
      <w:r w:rsidRPr="00A70068">
        <w:rPr>
          <w:sz w:val="28"/>
          <w:szCs w:val="28"/>
        </w:rPr>
        <w:t>Глава муниципального образования</w:t>
      </w:r>
    </w:p>
    <w:p w:rsidR="00555738" w:rsidRPr="00A70068" w:rsidRDefault="00555738" w:rsidP="00555738">
      <w:pPr>
        <w:pStyle w:val="a7"/>
        <w:rPr>
          <w:sz w:val="28"/>
          <w:szCs w:val="28"/>
        </w:rPr>
      </w:pPr>
      <w:r>
        <w:rPr>
          <w:sz w:val="28"/>
          <w:szCs w:val="28"/>
        </w:rPr>
        <w:t>Руханского</w:t>
      </w:r>
      <w:r w:rsidRPr="00A70068">
        <w:rPr>
          <w:sz w:val="28"/>
          <w:szCs w:val="28"/>
        </w:rPr>
        <w:t xml:space="preserve"> сельского поселения</w:t>
      </w:r>
    </w:p>
    <w:p w:rsidR="00555738" w:rsidRPr="002E281C" w:rsidRDefault="00555738" w:rsidP="00555738">
      <w:pPr>
        <w:pStyle w:val="a7"/>
        <w:rPr>
          <w:sz w:val="24"/>
          <w:szCs w:val="24"/>
        </w:rPr>
      </w:pPr>
      <w:r w:rsidRPr="00A70068">
        <w:rPr>
          <w:sz w:val="28"/>
          <w:szCs w:val="28"/>
        </w:rPr>
        <w:t xml:space="preserve">Ершичского района Смоленской области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М.В.Пядин</w:t>
      </w:r>
      <w:bookmarkStart w:id="0" w:name="_GoBack"/>
      <w:bookmarkEnd w:id="0"/>
      <w:proofErr w:type="spellEnd"/>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adjustRightInd w:val="0"/>
        <w:rPr>
          <w:sz w:val="24"/>
          <w:szCs w:val="24"/>
        </w:rPr>
      </w:pPr>
    </w:p>
    <w:p w:rsidR="00555738" w:rsidRDefault="00555738" w:rsidP="00555738">
      <w:pPr>
        <w:tabs>
          <w:tab w:val="center" w:pos="5102"/>
          <w:tab w:val="left" w:pos="5835"/>
          <w:tab w:val="left" w:pos="6285"/>
          <w:tab w:val="right" w:pos="10205"/>
        </w:tabs>
        <w:adjustRightInd w:val="0"/>
        <w:rPr>
          <w:sz w:val="28"/>
          <w:szCs w:val="28"/>
        </w:rPr>
      </w:pPr>
    </w:p>
    <w:tbl>
      <w:tblPr>
        <w:tblStyle w:val="a6"/>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555738" w:rsidTr="00555738">
        <w:tc>
          <w:tcPr>
            <w:tcW w:w="4551" w:type="dxa"/>
          </w:tcPr>
          <w:p w:rsidR="00555738" w:rsidRDefault="00555738" w:rsidP="00803E86">
            <w:pPr>
              <w:tabs>
                <w:tab w:val="right" w:pos="10205"/>
              </w:tabs>
              <w:adjustRightInd w:val="0"/>
              <w:jc w:val="right"/>
              <w:rPr>
                <w:rFonts w:ascii="Times New Roman CYR" w:hAnsi="Times New Roman CYR" w:cs="Times New Roman CYR"/>
                <w:sz w:val="28"/>
                <w:szCs w:val="28"/>
              </w:rPr>
            </w:pPr>
            <w:r w:rsidRPr="002474F0">
              <w:rPr>
                <w:rFonts w:ascii="Times New Roman CYR" w:hAnsi="Times New Roman CYR" w:cs="Times New Roman CYR"/>
                <w:sz w:val="28"/>
                <w:szCs w:val="28"/>
              </w:rPr>
              <w:lastRenderedPageBreak/>
              <w:t xml:space="preserve">Приложение </w:t>
            </w:r>
          </w:p>
          <w:p w:rsidR="00555738" w:rsidRPr="002474F0" w:rsidRDefault="00555738" w:rsidP="00803E86">
            <w:pPr>
              <w:tabs>
                <w:tab w:val="center" w:pos="5102"/>
                <w:tab w:val="left" w:pos="5820"/>
                <w:tab w:val="left" w:pos="6285"/>
                <w:tab w:val="right" w:pos="10205"/>
              </w:tabs>
              <w:adjustRightInd w:val="0"/>
              <w:jc w:val="both"/>
              <w:rPr>
                <w:rFonts w:ascii="Times New Roman CYR" w:hAnsi="Times New Roman CYR" w:cs="Times New Roman CYR"/>
                <w:sz w:val="28"/>
                <w:szCs w:val="28"/>
              </w:rPr>
            </w:pPr>
            <w:r w:rsidRPr="002474F0">
              <w:rPr>
                <w:rFonts w:ascii="Times New Roman CYR" w:hAnsi="Times New Roman CYR" w:cs="Times New Roman CYR"/>
                <w:sz w:val="28"/>
                <w:szCs w:val="28"/>
              </w:rPr>
              <w:t xml:space="preserve">к решению Совета депутатов </w:t>
            </w:r>
            <w:r>
              <w:rPr>
                <w:rFonts w:ascii="Times New Roman CYR" w:hAnsi="Times New Roman CYR" w:cs="Times New Roman CYR"/>
                <w:sz w:val="28"/>
                <w:szCs w:val="28"/>
              </w:rPr>
              <w:t>Руханского</w:t>
            </w:r>
            <w:r w:rsidRPr="002474F0">
              <w:rPr>
                <w:rFonts w:ascii="Times New Roman CYR" w:hAnsi="Times New Roman CYR" w:cs="Times New Roman CYR"/>
                <w:sz w:val="28"/>
                <w:szCs w:val="28"/>
              </w:rPr>
              <w:t xml:space="preserve"> сельского поселения Ершичского района Смоленской области</w:t>
            </w:r>
            <w:r>
              <w:rPr>
                <w:rFonts w:ascii="Times New Roman CYR" w:hAnsi="Times New Roman CYR" w:cs="Times New Roman CYR"/>
                <w:sz w:val="28"/>
                <w:szCs w:val="28"/>
              </w:rPr>
              <w:t xml:space="preserve"> </w:t>
            </w:r>
            <w:r w:rsidRPr="002474F0">
              <w:rPr>
                <w:rFonts w:ascii="Times New Roman CYR" w:hAnsi="Times New Roman CYR" w:cs="Times New Roman CYR"/>
                <w:sz w:val="28"/>
                <w:szCs w:val="28"/>
              </w:rPr>
              <w:t xml:space="preserve">от 12.04.2021 № </w:t>
            </w:r>
            <w:r>
              <w:rPr>
                <w:rFonts w:ascii="Times New Roman CYR" w:hAnsi="Times New Roman CYR" w:cs="Times New Roman CYR"/>
                <w:sz w:val="28"/>
                <w:szCs w:val="28"/>
              </w:rPr>
              <w:t>7</w:t>
            </w:r>
          </w:p>
          <w:p w:rsidR="00555738" w:rsidRDefault="00555738" w:rsidP="00803E86">
            <w:pPr>
              <w:adjustRightInd w:val="0"/>
              <w:jc w:val="right"/>
              <w:rPr>
                <w:sz w:val="28"/>
                <w:szCs w:val="28"/>
              </w:rPr>
            </w:pPr>
          </w:p>
        </w:tc>
      </w:tr>
    </w:tbl>
    <w:p w:rsidR="00555738" w:rsidRDefault="00555738" w:rsidP="00555738">
      <w:pPr>
        <w:tabs>
          <w:tab w:val="center" w:pos="5102"/>
          <w:tab w:val="left" w:pos="5835"/>
          <w:tab w:val="left" w:pos="6285"/>
          <w:tab w:val="right" w:pos="10205"/>
        </w:tabs>
        <w:adjustRightInd w:val="0"/>
        <w:rPr>
          <w:rFonts w:ascii="Times New Roman CYR" w:hAnsi="Times New Roman CYR" w:cs="Times New Roman CYR"/>
          <w:sz w:val="28"/>
          <w:szCs w:val="28"/>
        </w:rPr>
      </w:pPr>
      <w:r w:rsidRPr="002E281C">
        <w:rPr>
          <w:sz w:val="28"/>
          <w:szCs w:val="28"/>
        </w:rPr>
        <w:tab/>
      </w:r>
    </w:p>
    <w:p w:rsidR="00555738" w:rsidRPr="002E281C" w:rsidRDefault="00555738" w:rsidP="00555738">
      <w:pPr>
        <w:adjustRightInd w:val="0"/>
        <w:jc w:val="right"/>
        <w:rPr>
          <w:sz w:val="28"/>
          <w:szCs w:val="28"/>
        </w:rPr>
      </w:pPr>
    </w:p>
    <w:p w:rsidR="00555738" w:rsidRDefault="00555738" w:rsidP="00555738">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p>
    <w:p w:rsidR="00555738" w:rsidRDefault="00555738" w:rsidP="00555738">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порядке управления и распоряжения муниципальным имуществом Руханского  сельского поселения Ершичского района Смоленской области</w:t>
      </w:r>
    </w:p>
    <w:p w:rsidR="00555738" w:rsidRPr="002E281C" w:rsidRDefault="00555738" w:rsidP="00555738">
      <w:pPr>
        <w:adjustRightInd w:val="0"/>
        <w:jc w:val="center"/>
        <w:rPr>
          <w:b/>
          <w:bCs/>
          <w:sz w:val="28"/>
          <w:szCs w:val="28"/>
        </w:rPr>
      </w:pPr>
    </w:p>
    <w:p w:rsidR="00555738" w:rsidRDefault="00555738" w:rsidP="00555738">
      <w:pPr>
        <w:adjustRightInd w:val="0"/>
        <w:jc w:val="center"/>
        <w:rPr>
          <w:rFonts w:ascii="Times New Roman CYR" w:hAnsi="Times New Roman CYR" w:cs="Times New Roman CYR"/>
          <w:b/>
          <w:bCs/>
          <w:sz w:val="26"/>
          <w:szCs w:val="26"/>
        </w:rPr>
      </w:pPr>
      <w:r w:rsidRPr="002E281C">
        <w:rPr>
          <w:b/>
          <w:bCs/>
          <w:sz w:val="28"/>
          <w:szCs w:val="28"/>
        </w:rPr>
        <w:t xml:space="preserve">1. </w:t>
      </w:r>
      <w:r>
        <w:rPr>
          <w:rFonts w:ascii="Times New Roman CYR" w:hAnsi="Times New Roman CYR" w:cs="Times New Roman CYR"/>
          <w:b/>
          <w:bCs/>
          <w:sz w:val="28"/>
          <w:szCs w:val="28"/>
        </w:rPr>
        <w:t>ОБЩИЕ ПОЛОЖЕНИЯ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1.1. </w:t>
      </w:r>
      <w:r>
        <w:rPr>
          <w:rFonts w:ascii="Times New Roman CYR" w:hAnsi="Times New Roman CYR" w:cs="Times New Roman CY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Федеральными законами </w:t>
      </w:r>
      <w:r w:rsidRPr="002E281C">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2E281C">
        <w:rPr>
          <w:sz w:val="28"/>
          <w:szCs w:val="28"/>
        </w:rPr>
        <w:t>», «</w:t>
      </w:r>
      <w:r>
        <w:rPr>
          <w:rFonts w:ascii="Times New Roman CYR" w:hAnsi="Times New Roman CYR" w:cs="Times New Roman CYR"/>
          <w:sz w:val="28"/>
          <w:szCs w:val="28"/>
        </w:rPr>
        <w:t>О приватизации государственного и муниципального имущества</w:t>
      </w:r>
      <w:r w:rsidRPr="002E281C">
        <w:rPr>
          <w:sz w:val="28"/>
          <w:szCs w:val="28"/>
        </w:rPr>
        <w:t xml:space="preserve">», </w:t>
      </w:r>
      <w:r>
        <w:rPr>
          <w:rFonts w:ascii="Times New Roman CYR" w:hAnsi="Times New Roman CYR" w:cs="Times New Roman CYR"/>
          <w:sz w:val="28"/>
          <w:szCs w:val="28"/>
        </w:rPr>
        <w:t>Уставом Руханского сельского поселения Ершичского района Смоленской области и иными нормативными правовыми актами Смоленской области и муниципальными нормативно правовыми актами.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 </w:t>
      </w:r>
      <w:r>
        <w:rPr>
          <w:rFonts w:ascii="Times New Roman CYR" w:hAnsi="Times New Roman CYR" w:cs="Times New Roman CYR"/>
          <w:sz w:val="28"/>
          <w:szCs w:val="28"/>
        </w:rPr>
        <w:t>Муниципальную собственность Руханского сельского поселения Ершичского района Смоленской области составляют:</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имущество, предназначенное для решения Руханского сельского поселения Ершичского района  Смоленской области вопросов местного значения;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имущество, предназначенное для осуществления отдельных государственных полномочий, переданных органам местного самоуправления Руханского сельского поселения  Ершичского района Смоленской области в случаях, установленных федеральными и областными законами;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 xml:space="preserve">имущество, необходимое для решения вопросов, право </w:t>
      </w:r>
      <w:proofErr w:type="gramStart"/>
      <w:r>
        <w:rPr>
          <w:rFonts w:ascii="Times New Roman CYR" w:hAnsi="Times New Roman CYR" w:cs="Times New Roman CYR"/>
          <w:sz w:val="28"/>
          <w:szCs w:val="28"/>
        </w:rPr>
        <w:t>решения</w:t>
      </w:r>
      <w:proofErr w:type="gramEnd"/>
      <w:r>
        <w:rPr>
          <w:rFonts w:ascii="Times New Roman CYR" w:hAnsi="Times New Roman CYR" w:cs="Times New Roman CY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 </w:t>
      </w:r>
      <w:r>
        <w:rPr>
          <w:rFonts w:ascii="Times New Roman CYR" w:hAnsi="Times New Roman CYR" w:cs="Times New Roman CYR"/>
          <w:sz w:val="28"/>
          <w:szCs w:val="28"/>
        </w:rPr>
        <w:t xml:space="preserve">имущество, предназначенное для </w:t>
      </w:r>
      <w:proofErr w:type="spellStart"/>
      <w:r>
        <w:rPr>
          <w:rFonts w:ascii="Times New Roman CYR" w:hAnsi="Times New Roman CYR" w:cs="Times New Roman CYR"/>
          <w:sz w:val="28"/>
          <w:szCs w:val="28"/>
        </w:rPr>
        <w:t>электр</w:t>
      </w:r>
      <w:proofErr w:type="gramStart"/>
      <w:r>
        <w:rPr>
          <w:rFonts w:ascii="Times New Roman CYR" w:hAnsi="Times New Roman CYR" w:cs="Times New Roman CYR"/>
          <w:sz w:val="28"/>
          <w:szCs w:val="28"/>
        </w:rPr>
        <w:t>о</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газо</w:t>
      </w:r>
      <w:proofErr w:type="spellEnd"/>
      <w:r>
        <w:rPr>
          <w:rFonts w:ascii="Times New Roman CYR" w:hAnsi="Times New Roman CYR" w:cs="Times New Roman CYR"/>
          <w:sz w:val="28"/>
          <w:szCs w:val="28"/>
        </w:rPr>
        <w:t>- и водоснабжения населения в границах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 </w:t>
      </w:r>
      <w:r>
        <w:rPr>
          <w:rFonts w:ascii="Times New Roman CYR" w:hAnsi="Times New Roman CYR" w:cs="Times New Roman CYR"/>
          <w:sz w:val="28"/>
          <w:szCs w:val="28"/>
        </w:rPr>
        <w:t>автомобильные дороги общего пользования в границах населенных пунктов  Руханского сельского поселения Ершичского района Смоленской области, а также имущество, предназначенное для их обслуживания;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 </w:t>
      </w:r>
      <w:r>
        <w:rPr>
          <w:rFonts w:ascii="Times New Roman CYR" w:hAnsi="Times New Roman CYR" w:cs="Times New Roman CYR"/>
          <w:sz w:val="28"/>
          <w:szCs w:val="28"/>
        </w:rPr>
        <w:t>пассажирский транспорт и другое имущество, предназначенное для транспортного обслуживания населения в границах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 </w:t>
      </w:r>
      <w:r>
        <w:rPr>
          <w:rFonts w:ascii="Times New Roman CYR" w:hAnsi="Times New Roman CYR" w:cs="Times New Roman CYR"/>
          <w:sz w:val="28"/>
          <w:szCs w:val="28"/>
        </w:rPr>
        <w:t xml:space="preserve">жилищный фонд социального использования для обеспечения малоимущих граждан, проживающих в сельском поселении и нуждающихся в улучшении </w:t>
      </w:r>
      <w:r>
        <w:rPr>
          <w:rFonts w:ascii="Times New Roman CYR" w:hAnsi="Times New Roman CYR" w:cs="Times New Roman CYR"/>
          <w:sz w:val="28"/>
          <w:szCs w:val="28"/>
        </w:rPr>
        <w:lastRenderedPageBreak/>
        <w:t>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 на территории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 </w:t>
      </w:r>
      <w:r>
        <w:rPr>
          <w:rFonts w:ascii="Times New Roman CYR" w:hAnsi="Times New Roman CYR" w:cs="Times New Roman CYR"/>
          <w:sz w:val="28"/>
          <w:szCs w:val="28"/>
        </w:rPr>
        <w:t>имущество, предназначенное для предупреждения и ликвидации последствий чрезвычайных ситуаций в границах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10) </w:t>
      </w:r>
      <w:r>
        <w:rPr>
          <w:rFonts w:ascii="Times New Roman CYR" w:hAnsi="Times New Roman CYR" w:cs="Times New Roman CYR"/>
          <w:sz w:val="28"/>
          <w:szCs w:val="28"/>
        </w:rPr>
        <w:t>имущество, предназначенное для организации охраны общественного порядка на территории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11) </w:t>
      </w:r>
      <w:r>
        <w:rPr>
          <w:rFonts w:ascii="Times New Roman CYR" w:hAnsi="Times New Roman CYR" w:cs="Times New Roman CYR"/>
          <w:sz w:val="28"/>
          <w:szCs w:val="28"/>
        </w:rPr>
        <w:t>имущество, предназначенное для обеспечения первичных мер пожарной безопасности на территории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 </w:t>
      </w:r>
      <w:r>
        <w:rPr>
          <w:rFonts w:ascii="Times New Roman CYR" w:hAnsi="Times New Roman CYR" w:cs="Times New Roman CYR"/>
          <w:sz w:val="28"/>
          <w:szCs w:val="28"/>
        </w:rPr>
        <w:t>имущество, предназначенное для организации досуга и обеспечения жителей Руханского сельского поселения Ершичского района Смоленской области услугами организаций культуры;</w:t>
      </w:r>
    </w:p>
    <w:p w:rsidR="00555738" w:rsidRDefault="00555738" w:rsidP="00555738">
      <w:pPr>
        <w:adjustRightInd w:val="0"/>
        <w:ind w:firstLine="540"/>
        <w:jc w:val="both"/>
        <w:rPr>
          <w:rFonts w:ascii="Arial CYR" w:hAnsi="Arial CYR" w:cs="Arial CYR"/>
          <w:sz w:val="28"/>
          <w:szCs w:val="28"/>
        </w:rPr>
      </w:pPr>
      <w:r w:rsidRPr="002E281C">
        <w:rPr>
          <w:sz w:val="28"/>
          <w:szCs w:val="28"/>
        </w:rPr>
        <w:t xml:space="preserve">13) </w:t>
      </w:r>
      <w:r>
        <w:rPr>
          <w:rFonts w:ascii="Times New Roman CYR" w:hAnsi="Times New Roman CYR" w:cs="Times New Roman CYR"/>
          <w:sz w:val="28"/>
          <w:szCs w:val="28"/>
        </w:rPr>
        <w:t>имущество, предназначенное для развития на территории Руханского сельского поселения Ершичского района Смоленской области физической культуры и массового спорта;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14) </w:t>
      </w:r>
      <w:r>
        <w:rPr>
          <w:rFonts w:ascii="Times New Roman CYR" w:hAnsi="Times New Roman CYR" w:cs="Times New Roman CYR"/>
          <w:sz w:val="28"/>
          <w:szCs w:val="28"/>
        </w:rPr>
        <w:t>имущество, предназначенное для сбора и вывоза бытовых отходов и мусора;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15) </w:t>
      </w:r>
      <w:r>
        <w:rPr>
          <w:rFonts w:ascii="Times New Roman CYR" w:hAnsi="Times New Roman CYR" w:cs="Times New Roman CYR"/>
          <w:sz w:val="28"/>
          <w:szCs w:val="28"/>
        </w:rPr>
        <w:t>объекты культурного наследования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16) </w:t>
      </w:r>
      <w:r>
        <w:rPr>
          <w:rFonts w:ascii="Times New Roman CYR" w:hAnsi="Times New Roman CYR" w:cs="Times New Roman CYR"/>
          <w:sz w:val="28"/>
          <w:szCs w:val="28"/>
        </w:rPr>
        <w:t>имущество, включая земельные участки для содержания на территории Руханского сельского поселения Ершичского района Смоленской области мест захоронения и организации ритуальных услуг;</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17) </w:t>
      </w:r>
      <w:r>
        <w:rPr>
          <w:rFonts w:ascii="Times New Roman CYR" w:hAnsi="Times New Roman CYR" w:cs="Times New Roman CYR"/>
          <w:sz w:val="28"/>
          <w:szCs w:val="28"/>
        </w:rPr>
        <w:t>имущество, предназначенное  для организации досуга и обеспечения жителей Руханского сельского поселения Ершичского района Смоленской области услугами организаций культуры, централизованной  библиотечной системы;</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18) </w:t>
      </w:r>
      <w:r>
        <w:rPr>
          <w:rFonts w:ascii="Times New Roman CYR" w:hAnsi="Times New Roman CYR" w:cs="Times New Roman CYR"/>
          <w:sz w:val="28"/>
          <w:szCs w:val="28"/>
        </w:rPr>
        <w:t>имущество, необходимое для официального опубликования (обнародования) муниципальных правовых актов, иной официальной информации;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19) </w:t>
      </w:r>
      <w:r>
        <w:rPr>
          <w:rFonts w:ascii="Times New Roman CYR" w:hAnsi="Times New Roman CYR" w:cs="Times New Roman CYR"/>
          <w:sz w:val="28"/>
          <w:szCs w:val="28"/>
        </w:rPr>
        <w:t>земельные участки, отнесенные к муниципальной собственности Руханского сельского поселения Ершичского района  Смоленской области в соответствии с федеральными законами;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20) </w:t>
      </w:r>
      <w:r>
        <w:rPr>
          <w:rFonts w:ascii="Times New Roman CYR" w:hAnsi="Times New Roman CYR" w:cs="Times New Roman CYR"/>
          <w:sz w:val="28"/>
          <w:szCs w:val="28"/>
        </w:rPr>
        <w:t>имущество, предназначенное для организации благоустройства и озеленения территории Руханского сельского поселения Ершичского района Смоленской области, в том числе для обустройства мест общего пользования и мест массового отдыха населения;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21) </w:t>
      </w:r>
      <w:r>
        <w:rPr>
          <w:rFonts w:ascii="Times New Roman CYR" w:hAnsi="Times New Roman CYR" w:cs="Times New Roman CYR"/>
          <w:sz w:val="28"/>
          <w:szCs w:val="28"/>
        </w:rPr>
        <w:t>пруды, обводненные карьеры на территории</w:t>
      </w:r>
      <w:r w:rsidRPr="00F20740">
        <w:rPr>
          <w:rFonts w:ascii="Times New Roman CYR" w:hAnsi="Times New Roman CYR" w:cs="Times New Roman CYR"/>
          <w:sz w:val="28"/>
          <w:szCs w:val="28"/>
        </w:rPr>
        <w:t xml:space="preserve"> </w:t>
      </w:r>
      <w:r>
        <w:rPr>
          <w:rFonts w:ascii="Times New Roman CYR" w:hAnsi="Times New Roman CYR" w:cs="Times New Roman CYR"/>
          <w:sz w:val="28"/>
          <w:szCs w:val="28"/>
        </w:rPr>
        <w:t>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22) </w:t>
      </w:r>
      <w:r>
        <w:rPr>
          <w:rFonts w:ascii="Times New Roman CYR" w:hAnsi="Times New Roman CYR" w:cs="Times New Roman CYR"/>
          <w:sz w:val="28"/>
          <w:szCs w:val="28"/>
        </w:rPr>
        <w:t>имущество, предназначенное для создания, развития и обеспечения охраны лечебно- оздоровительных местностей и курортов местного значения на территории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23) </w:t>
      </w:r>
      <w:r>
        <w:rPr>
          <w:rFonts w:ascii="Times New Roman CYR" w:hAnsi="Times New Roman CYR" w:cs="Times New Roman CYR"/>
          <w:sz w:val="28"/>
          <w:szCs w:val="28"/>
        </w:rPr>
        <w:t>имущество, предназначенное для организации защиты населения и территории Руханского  сельского поселения Ершичского района Смоленской области от чрезвычайных ситуаций природного и техногенного характера;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24) </w:t>
      </w:r>
      <w:r>
        <w:rPr>
          <w:rFonts w:ascii="Times New Roman CYR" w:hAnsi="Times New Roman CYR" w:cs="Times New Roman CYR"/>
          <w:sz w:val="28"/>
          <w:szCs w:val="28"/>
        </w:rPr>
        <w:t>имущество, предназначенное для обеспечения безопасности людей на водных объектах, охраны их жизни и здоровья;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25)</w:t>
      </w:r>
      <w:r>
        <w:rPr>
          <w:sz w:val="28"/>
          <w:szCs w:val="28"/>
        </w:rPr>
        <w:t xml:space="preserve"> </w:t>
      </w:r>
      <w:r>
        <w:rPr>
          <w:rFonts w:ascii="Times New Roman CYR" w:hAnsi="Times New Roman CYR" w:cs="Times New Roman CYR"/>
          <w:sz w:val="28"/>
          <w:szCs w:val="28"/>
        </w:rPr>
        <w:t>имущество, предназначенное для развития малого и среднего предпринимательства в Руханского сельском поселении Ершичского района Смоленской области, в том числе для формирования и развития инфраструктуры поддержки субъектов малого и среднего предпринимательства;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26) </w:t>
      </w:r>
      <w:r>
        <w:rPr>
          <w:rFonts w:ascii="Times New Roman CYR" w:hAnsi="Times New Roman CYR" w:cs="Times New Roman CYR"/>
          <w:sz w:val="28"/>
          <w:szCs w:val="28"/>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1.3. </w:t>
      </w:r>
      <w:r>
        <w:rPr>
          <w:rFonts w:ascii="Times New Roman CYR" w:hAnsi="Times New Roman CYR" w:cs="Times New Roman CYR"/>
          <w:sz w:val="28"/>
          <w:szCs w:val="28"/>
        </w:rPr>
        <w:t>Субъектом права муниципальной собственности является Руханского сельское поселение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1.4. </w:t>
      </w:r>
      <w:r>
        <w:rPr>
          <w:rFonts w:ascii="Times New Roman CYR" w:hAnsi="Times New Roman CYR" w:cs="Times New Roman CYR"/>
          <w:sz w:val="28"/>
          <w:szCs w:val="28"/>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законодательством. Управление имуществом Руханского сельского поселения Ершичского района Смоленской области осуществляется Администрацией Руханского сельского поселения Ершичского района Смоленской области.</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2. </w:t>
      </w:r>
      <w:r>
        <w:rPr>
          <w:rFonts w:ascii="Times New Roman CYR" w:hAnsi="Times New Roman CYR" w:cs="Times New Roman CYR"/>
          <w:b/>
          <w:bCs/>
          <w:sz w:val="28"/>
          <w:szCs w:val="28"/>
        </w:rPr>
        <w:t>ПОЛНОМОЧИЯ ОРГАНОВ МЕСТНОГО САМОУПРАВЛЕНИЯ ПО ВОПРОСУ ВЛАДЕНИЯ, ПОЛЬЗОВАНИЯ И РАСПОРЯЖЕНИЯ МУНИЦИПАЛЬНЫМ ИМУЩЕСТВОМ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2.1.  </w:t>
      </w:r>
      <w:r>
        <w:rPr>
          <w:rFonts w:ascii="Times New Roman CYR" w:hAnsi="Times New Roman CYR" w:cs="Times New Roman CYR"/>
          <w:sz w:val="28"/>
          <w:szCs w:val="28"/>
        </w:rPr>
        <w:t>В соответствии с действующим законодательством Российской Федерации и Уставом Руханского сельского поселения Ершичского района  Смоленской области Совет депутатов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определяет порядок управления и распоряжения муниципальной собственностью;</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 xml:space="preserve">определяет порядок и условия передачи муниципального имущества в хозяйственное ведение и оперативное управление, осуществляет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его целевым использованием;</w:t>
      </w:r>
    </w:p>
    <w:p w:rsidR="00555738" w:rsidRDefault="00555738" w:rsidP="00555738">
      <w:pPr>
        <w:adjustRightInd w:val="0"/>
        <w:ind w:firstLine="540"/>
        <w:jc w:val="both"/>
        <w:rPr>
          <w:rFonts w:ascii="Times New Roman CYR" w:hAnsi="Times New Roman CYR" w:cs="Times New Roman CYR"/>
          <w:sz w:val="28"/>
          <w:szCs w:val="28"/>
        </w:rPr>
      </w:pPr>
      <w:r>
        <w:rPr>
          <w:sz w:val="28"/>
          <w:szCs w:val="28"/>
        </w:rPr>
        <w:t>3</w:t>
      </w:r>
      <w:r w:rsidRPr="002E281C">
        <w:rPr>
          <w:sz w:val="28"/>
          <w:szCs w:val="28"/>
        </w:rPr>
        <w:t xml:space="preserve">) </w:t>
      </w:r>
      <w:r>
        <w:rPr>
          <w:rFonts w:ascii="Times New Roman CYR" w:hAnsi="Times New Roman CYR" w:cs="Times New Roman CYR"/>
          <w:sz w:val="28"/>
          <w:szCs w:val="28"/>
        </w:rPr>
        <w:t>определяет условия и порядок приватизации муниципальных предприятий и муниципального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2.2. </w:t>
      </w:r>
      <w:r>
        <w:rPr>
          <w:rFonts w:ascii="Times New Roman CYR" w:hAnsi="Times New Roman CYR" w:cs="Times New Roman CYR"/>
          <w:sz w:val="28"/>
          <w:szCs w:val="28"/>
        </w:rPr>
        <w:t>Администрация Руханского сельского поселения Ершичского района Смоленской области (далее – Администрация):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управляет муниципальной собственностью;</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приобретает (отчуждает) объекты муниципальной собственности;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вносит предложения в Совет депутатов Руханского сельского поселения Ершичского района Смоленской области об отчуждении муниципальной собственности, в том числе о приватизации муниципального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решает вопросы аренды муниципальной собственности;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5) </w:t>
      </w:r>
      <w:r>
        <w:rPr>
          <w:rFonts w:ascii="Times New Roman CYR" w:hAnsi="Times New Roman CYR" w:cs="Times New Roman CYR"/>
          <w:sz w:val="28"/>
          <w:szCs w:val="28"/>
        </w:rPr>
        <w:t>планирует использование земель, находящихся в муниципальной собственности;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 </w:t>
      </w:r>
      <w:r>
        <w:rPr>
          <w:rFonts w:ascii="Times New Roman CYR" w:hAnsi="Times New Roman CYR" w:cs="Times New Roman CYR"/>
          <w:sz w:val="28"/>
          <w:szCs w:val="28"/>
        </w:rPr>
        <w:t>предоставляет в постоянное (бессрочное) или срочное пользование земельные участки, в том числе в аренду, в собственность;</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 </w:t>
      </w:r>
      <w:r>
        <w:rPr>
          <w:rFonts w:ascii="Times New Roman CYR" w:hAnsi="Times New Roman CYR" w:cs="Times New Roman CYR"/>
          <w:sz w:val="28"/>
          <w:szCs w:val="28"/>
        </w:rPr>
        <w:t>изымает в соответствии с законодательством земельные участки;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 </w:t>
      </w:r>
      <w:r>
        <w:rPr>
          <w:rFonts w:ascii="Times New Roman CYR" w:hAnsi="Times New Roman CYR" w:cs="Times New Roman CYR"/>
          <w:sz w:val="28"/>
          <w:szCs w:val="28"/>
        </w:rPr>
        <w:t>взимает арендную плату и плату за предоставление земельных участков в собственность;</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 </w:t>
      </w:r>
      <w:r>
        <w:rPr>
          <w:rFonts w:ascii="Times New Roman CYR" w:hAnsi="Times New Roman CYR" w:cs="Times New Roman CYR"/>
          <w:sz w:val="28"/>
          <w:szCs w:val="28"/>
        </w:rPr>
        <w:t>создает предприятия, учреждения и организации для осуществления хозяйственной деятельности, решает вопросы их реорганизации и ликвидации;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10) </w:t>
      </w:r>
      <w:r>
        <w:rPr>
          <w:rFonts w:ascii="Times New Roman CYR" w:hAnsi="Times New Roman CYR" w:cs="Times New Roman CYR"/>
          <w:sz w:val="28"/>
          <w:szCs w:val="28"/>
        </w:rPr>
        <w:t>осуществляет управление муниципальными учреждениями образования, культуры, спортивными учреждениями, обеспечивает их материально-техническое снабжение;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11) </w:t>
      </w:r>
      <w:r>
        <w:rPr>
          <w:rFonts w:ascii="Times New Roman CYR" w:hAnsi="Times New Roman CYR" w:cs="Times New Roman CYR"/>
          <w:sz w:val="28"/>
          <w:szCs w:val="28"/>
        </w:rPr>
        <w:t>осуществляет иные полномочия.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2.3. </w:t>
      </w:r>
      <w:r>
        <w:rPr>
          <w:rFonts w:ascii="Times New Roman CYR" w:hAnsi="Times New Roman CYR" w:cs="Times New Roman CYR"/>
          <w:sz w:val="28"/>
          <w:szCs w:val="28"/>
        </w:rPr>
        <w:t>Администрация осуществляет функции по управлению и распоряжению муниципальным имуществом в соответствии с Уставом, в том числе: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ведение реестра объектов муниципальной собственности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передача имущества в аренду, в безвозмездное пользование, в хозяйственное ведение, в оперативное управление, в доверительное управление.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2.4. </w:t>
      </w:r>
      <w:r>
        <w:rPr>
          <w:rFonts w:ascii="Times New Roman CYR" w:hAnsi="Times New Roman CYR" w:cs="Times New Roman CYR"/>
          <w:sz w:val="28"/>
          <w:szCs w:val="28"/>
        </w:rPr>
        <w:t>Администрация осуществляет:</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определение целей, условий и порядка деятельности муниципальных предприятий, учреждений;</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контроль над деятельностью муниципальных предприятий и учреждений;</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разработку программ и муниципальных правовых актов по рациональному и эффективному использованию муниципального имущества муниципальными предприятиями и учреждениями.</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3. </w:t>
      </w:r>
      <w:r>
        <w:rPr>
          <w:rFonts w:ascii="Times New Roman CYR" w:hAnsi="Times New Roman CYR" w:cs="Times New Roman CYR"/>
          <w:b/>
          <w:bCs/>
          <w:sz w:val="28"/>
          <w:szCs w:val="28"/>
        </w:rPr>
        <w:t>ПОРЯДОК УЧЕТА МУНИЦИПАЛЬНОГО ИМУЩЕСТВА</w:t>
      </w:r>
    </w:p>
    <w:p w:rsidR="00555738" w:rsidRPr="002E281C" w:rsidRDefault="00555738" w:rsidP="00555738">
      <w:pPr>
        <w:adjustRightInd w:val="0"/>
        <w:ind w:firstLine="540"/>
        <w:jc w:val="both"/>
        <w:rPr>
          <w:sz w:val="28"/>
          <w:szCs w:val="28"/>
        </w:rPr>
      </w:pPr>
      <w:r w:rsidRPr="002E281C">
        <w:rPr>
          <w:sz w:val="28"/>
          <w:szCs w:val="28"/>
        </w:rPr>
        <w:t xml:space="preserve">3.1. </w:t>
      </w:r>
      <w:r>
        <w:rPr>
          <w:rFonts w:ascii="Times New Roman CYR" w:hAnsi="Times New Roman CYR" w:cs="Times New Roman CYR"/>
          <w:sz w:val="28"/>
          <w:szCs w:val="28"/>
        </w:rPr>
        <w:t xml:space="preserve">Учет муниципального имущества осуществляется Администрацией путём ведения реестра объектов муниципальной собственности Руханского сельского поселения Ершичского района Смоленской области, который ведется в соответствии с приказом Минэкономразвития Российской Федерации  от 30.08.2011  № 424 </w:t>
      </w:r>
      <w:r w:rsidRPr="002E281C">
        <w:rPr>
          <w:sz w:val="28"/>
          <w:szCs w:val="28"/>
        </w:rPr>
        <w:t>«</w:t>
      </w:r>
      <w:r>
        <w:rPr>
          <w:rFonts w:ascii="Times New Roman CYR" w:hAnsi="Times New Roman CYR" w:cs="Times New Roman CYR"/>
          <w:sz w:val="28"/>
          <w:szCs w:val="28"/>
        </w:rPr>
        <w:t>Об утверждении Порядка ведения органами местного самоуправления реестров муниципального имущества</w:t>
      </w:r>
      <w:r w:rsidRPr="002E281C">
        <w:rPr>
          <w:sz w:val="28"/>
          <w:szCs w:val="28"/>
        </w:rPr>
        <w:t>».</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3.2. </w:t>
      </w:r>
      <w:r>
        <w:rPr>
          <w:rFonts w:ascii="Times New Roman CYR" w:hAnsi="Times New Roman CYR" w:cs="Times New Roman CYR"/>
          <w:sz w:val="28"/>
          <w:szCs w:val="28"/>
        </w:rPr>
        <w:t>В реестре объектов муниципального имущества учитываются: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муниципальные унитарные предприятия;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муниципальные учреждения, организации;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муниципальные жилые и нежилые здания, строения, помещения, сооружения;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муниципальные пакеты акций, доли в уставном (складочном) капитале акционерных обществ;</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 </w:t>
      </w:r>
      <w:r>
        <w:rPr>
          <w:rFonts w:ascii="Times New Roman CYR" w:hAnsi="Times New Roman CYR" w:cs="Times New Roman CYR"/>
          <w:sz w:val="28"/>
          <w:szCs w:val="28"/>
        </w:rPr>
        <w:t>муниципальные объекты незавершенного строительства;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 </w:t>
      </w:r>
      <w:r>
        <w:rPr>
          <w:rFonts w:ascii="Times New Roman CYR" w:hAnsi="Times New Roman CYR" w:cs="Times New Roman CYR"/>
          <w:sz w:val="28"/>
          <w:szCs w:val="28"/>
        </w:rPr>
        <w:t>объекты инженерной инфраструктуры, внешнего благоустройства района, отнесенные к муниципальной собственности в соответствии с законодательством;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7) </w:t>
      </w:r>
      <w:r>
        <w:rPr>
          <w:rFonts w:ascii="Times New Roman CYR" w:hAnsi="Times New Roman CYR" w:cs="Times New Roman CYR"/>
          <w:sz w:val="28"/>
          <w:szCs w:val="28"/>
        </w:rPr>
        <w:t>земли под недвижимым имуществом, включенным в реестр муниципальной собственности.</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Основанием для внесения в реестр объектов муниципальной собственности является постановление Администрации.</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Учёт муниципального имущества включает в себя описание объекта учета с указанием его индивидуальных особенностей, позволяющее однозначно отличать его от других объектов.</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Ведение реестра осуществляется на бумажных и магнитных носителях и включает в себя ведение базы данных муниципального имущества.</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Ведение базы данных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Муниципальные предприятия и учреждения ежеквартально в течение месяца, следующего за отчетным кварталом,  представляют в Администрацию информацию об изменении данных об объектах учета, а также ежегодно до 1 апреля текущего года - обновленные данные об объектах.</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об объектах учета, содержащихся в реестре, предоставляется заинтересованным лицам на основании письменного заявления.</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Информация об объектах учета (или мотивированное решение об отказе в его предоставлении) сообщается в 15-дневный срок.</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4. </w:t>
      </w:r>
      <w:r>
        <w:rPr>
          <w:rFonts w:ascii="Times New Roman CYR" w:hAnsi="Times New Roman CYR" w:cs="Times New Roman CYR"/>
          <w:b/>
          <w:bCs/>
          <w:sz w:val="28"/>
          <w:szCs w:val="28"/>
        </w:rPr>
        <w:t>ПРИЕМ-ПЕРЕДАЧА ИМУЩЕСТВА ФЕДЕРАЛЬНОЙ ГОСУДАРСТВЕННОЙ СОБСТВЕННОСТИ, СУБЪЕКТОВ ФЕДЕРАЦИИ И ИНОЙ ФОРМЫ СОБСТВЕННОСТИ  В МУНИЦИПАЛЬНУЮ СОБСТВЕННОСТЬ</w:t>
      </w:r>
    </w:p>
    <w:p w:rsidR="00555738" w:rsidRDefault="00555738" w:rsidP="00555738">
      <w:pPr>
        <w:adjustRightInd w:val="0"/>
        <w:ind w:firstLine="540"/>
        <w:jc w:val="both"/>
        <w:rPr>
          <w:sz w:val="28"/>
          <w:szCs w:val="28"/>
        </w:rPr>
      </w:pP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4.1. </w:t>
      </w:r>
      <w:proofErr w:type="gramStart"/>
      <w:r>
        <w:rPr>
          <w:rFonts w:ascii="Times New Roman CYR" w:hAnsi="Times New Roman CYR" w:cs="Times New Roman CYR"/>
          <w:sz w:val="28"/>
          <w:szCs w:val="28"/>
        </w:rPr>
        <w:t xml:space="preserve">Прием имущества государственной собственности в муниципальную собственность и его передача в государственную собственность осуществляется в </w:t>
      </w:r>
      <w:r>
        <w:rPr>
          <w:rFonts w:ascii="Times New Roman CYR" w:hAnsi="Times New Roman CYR" w:cs="Times New Roman CYR"/>
          <w:color w:val="000000"/>
          <w:sz w:val="28"/>
          <w:szCs w:val="28"/>
        </w:rPr>
        <w:t xml:space="preserve">соответствии с областным законом от 27.02.2002  г. №22-з </w:t>
      </w:r>
      <w:r w:rsidRPr="002E281C">
        <w:rPr>
          <w:color w:val="000000"/>
          <w:sz w:val="28"/>
          <w:szCs w:val="28"/>
        </w:rPr>
        <w:t>«</w:t>
      </w:r>
      <w:r>
        <w:rPr>
          <w:rFonts w:ascii="Times New Roman CYR" w:hAnsi="Times New Roman CYR" w:cs="Times New Roman CYR"/>
          <w:color w:val="000000"/>
          <w:sz w:val="28"/>
          <w:szCs w:val="28"/>
        </w:rPr>
        <w:t>О порядке управления и распоряжения государственной собственностью Смоленской области</w:t>
      </w:r>
      <w:r w:rsidRPr="002E281C">
        <w:rPr>
          <w:color w:val="000000"/>
          <w:sz w:val="28"/>
          <w:szCs w:val="28"/>
        </w:rPr>
        <w:t xml:space="preserve">», </w:t>
      </w:r>
      <w:r>
        <w:rPr>
          <w:rFonts w:ascii="Times New Roman CYR" w:hAnsi="Times New Roman CYR" w:cs="Times New Roman CYR"/>
          <w:color w:val="000000"/>
          <w:sz w:val="28"/>
          <w:szCs w:val="28"/>
        </w:rPr>
        <w:t xml:space="preserve">постановлением Администрации Смоленской области от 29.08.2002 г.                                                № 217 </w:t>
      </w:r>
      <w:r w:rsidRPr="002E281C">
        <w:rPr>
          <w:color w:val="000000"/>
          <w:sz w:val="28"/>
          <w:szCs w:val="28"/>
        </w:rPr>
        <w:t>«</w:t>
      </w:r>
      <w:r>
        <w:rPr>
          <w:rFonts w:ascii="Times New Roman CYR" w:hAnsi="Times New Roman CYR" w:cs="Times New Roman CYR"/>
          <w:color w:val="000000"/>
          <w:sz w:val="28"/>
          <w:szCs w:val="28"/>
        </w:rPr>
        <w:t>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w:t>
      </w:r>
      <w:proofErr w:type="gramEnd"/>
      <w:r>
        <w:rPr>
          <w:rFonts w:ascii="Times New Roman CYR" w:hAnsi="Times New Roman CYR" w:cs="Times New Roman CYR"/>
          <w:color w:val="000000"/>
          <w:sz w:val="28"/>
          <w:szCs w:val="28"/>
        </w:rPr>
        <w:t xml:space="preserve"> собственности Смоленской области в собственность муниципального образования</w:t>
      </w:r>
      <w:r w:rsidRPr="002E281C">
        <w:rPr>
          <w:color w:val="000000"/>
          <w:sz w:val="28"/>
          <w:szCs w:val="28"/>
        </w:rPr>
        <w:t>»</w:t>
      </w:r>
      <w:r w:rsidRPr="002E281C">
        <w:rPr>
          <w:sz w:val="28"/>
          <w:szCs w:val="28"/>
        </w:rPr>
        <w:t xml:space="preserve">, </w:t>
      </w:r>
      <w:r>
        <w:rPr>
          <w:rFonts w:ascii="Times New Roman CYR" w:hAnsi="Times New Roman CYR" w:cs="Times New Roman CYR"/>
          <w:sz w:val="28"/>
          <w:szCs w:val="28"/>
        </w:rPr>
        <w:t>настоящим Положением.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4.2. </w:t>
      </w:r>
      <w:r>
        <w:rPr>
          <w:rFonts w:ascii="Times New Roman CYR" w:hAnsi="Times New Roman CYR" w:cs="Times New Roman CYR"/>
          <w:sz w:val="28"/>
          <w:szCs w:val="28"/>
        </w:rPr>
        <w:t>Юридические лица, передающие имущество, включая объекты недвижимости, в муниципальную собственность с согласия собственника этого имущества направляют в адрес Администрации  письмо-обоснование с приложением перечня объектов установленной формы.</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4.3. </w:t>
      </w:r>
      <w:r>
        <w:rPr>
          <w:rFonts w:ascii="Times New Roman CYR" w:hAnsi="Times New Roman CYR" w:cs="Times New Roman CYR"/>
          <w:sz w:val="28"/>
          <w:szCs w:val="28"/>
        </w:rPr>
        <w:t>Для передачи объектов в муниципальную собственность  Администрация разрабатывает перечень объектов, передаваемых в муниципальную собственность.</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4.4. </w:t>
      </w:r>
      <w:r>
        <w:rPr>
          <w:rFonts w:ascii="Times New Roman CYR" w:hAnsi="Times New Roman CYR" w:cs="Times New Roman CYR"/>
          <w:sz w:val="28"/>
          <w:szCs w:val="28"/>
        </w:rPr>
        <w:t>Перечень объектов, передаваемых в муниципальную собственность, утверждается Советом депутатов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4.5. </w:t>
      </w:r>
      <w:r>
        <w:rPr>
          <w:rFonts w:ascii="Times New Roman CYR" w:hAnsi="Times New Roman CYR" w:cs="Times New Roman CYR"/>
          <w:sz w:val="28"/>
          <w:szCs w:val="28"/>
        </w:rPr>
        <w:t>Утвержденные и оформленные в указанном порядке перечни объектов, передаваемых в муниципальную собственность, передаются в соответствующие уполномоченные органы управления имуществом.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4.6. </w:t>
      </w:r>
      <w:r>
        <w:rPr>
          <w:rFonts w:ascii="Times New Roman CYR" w:hAnsi="Times New Roman CYR" w:cs="Times New Roman CYR"/>
          <w:sz w:val="28"/>
          <w:szCs w:val="28"/>
        </w:rPr>
        <w:t>Представленные перечни объектов, предлагаемых к передаче в муниципальную собственность, должны быть пронумерованы, прошиты и скреплены печатями утвердившего их органа.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4.7. </w:t>
      </w:r>
      <w:r>
        <w:rPr>
          <w:rFonts w:ascii="Times New Roman CYR" w:hAnsi="Times New Roman CYR" w:cs="Times New Roman CYR"/>
          <w:sz w:val="28"/>
          <w:szCs w:val="28"/>
        </w:rPr>
        <w:t>При поступлении распоряжения Администрации муниципального образования – Ершичский район Смоленской области готовится распоряжение Администрации о приеме соответствующих объектов в муниципальную собственность и включении их в Реестр муниципальной собственности.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4.8. </w:t>
      </w:r>
      <w:r>
        <w:rPr>
          <w:rFonts w:ascii="Times New Roman CYR" w:hAnsi="Times New Roman CYR" w:cs="Times New Roman CYR"/>
          <w:sz w:val="28"/>
          <w:szCs w:val="28"/>
        </w:rPr>
        <w:t>Передача муниципального имущества в государственную, федеральную собственность и прием в муниципальную собственность осуществляется на основании актов приема-передачи, оформленных в установленном законом порядке.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4.9. </w:t>
      </w:r>
      <w:r>
        <w:rPr>
          <w:rFonts w:ascii="Times New Roman CYR" w:hAnsi="Times New Roman CYR" w:cs="Times New Roman CYR"/>
          <w:sz w:val="28"/>
          <w:szCs w:val="28"/>
        </w:rPr>
        <w:t>Внесение изменений в Реестр муниципальной собственности осуществляется на основании распоряжения Администрации, акта о приеме-передаче объекта,  договора купли-продажи имущества либо  решения суда.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4.10. </w:t>
      </w:r>
      <w:r>
        <w:rPr>
          <w:rFonts w:ascii="Times New Roman CYR" w:hAnsi="Times New Roman CYR" w:cs="Times New Roman CYR"/>
          <w:sz w:val="28"/>
          <w:szCs w:val="28"/>
        </w:rPr>
        <w:t>Вновь построенные объекты принимаются в муниципальную собственность от заказчика на балансы специализированных предприятий на основании распоряжения Администрации.</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5. </w:t>
      </w:r>
      <w:r>
        <w:rPr>
          <w:rFonts w:ascii="Times New Roman CYR" w:hAnsi="Times New Roman CYR" w:cs="Times New Roman CYR"/>
          <w:b/>
          <w:bCs/>
          <w:sz w:val="28"/>
          <w:szCs w:val="28"/>
        </w:rPr>
        <w:t>ЗАЛОГ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5.1. </w:t>
      </w:r>
      <w:r>
        <w:rPr>
          <w:rFonts w:ascii="Times New Roman CYR" w:hAnsi="Times New Roman CYR" w:cs="Times New Roman CYR"/>
          <w:sz w:val="28"/>
          <w:szCs w:val="28"/>
        </w:rPr>
        <w:t>Залог муниципального имущества, находящегося в хозяйственном ведении или оперативном управлении муниципальных унитарных предприятий и учреждений, осуществляется на основании распоряжения Администрации.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5.2. </w:t>
      </w:r>
      <w:r>
        <w:rPr>
          <w:rFonts w:ascii="Times New Roman CYR" w:hAnsi="Times New Roman CYR" w:cs="Times New Roman CYR"/>
          <w:sz w:val="28"/>
          <w:szCs w:val="28"/>
        </w:rPr>
        <w:t>Предложение о залоге муниципального имущества готовит руководитель предприятия (учреждения) по согласованию  с Администрацией.</w:t>
      </w:r>
    </w:p>
    <w:p w:rsidR="00555738" w:rsidRPr="00CE5E72"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5.3. </w:t>
      </w:r>
      <w:r>
        <w:rPr>
          <w:rFonts w:ascii="Times New Roman CYR" w:hAnsi="Times New Roman CYR" w:cs="Times New Roman CYR"/>
          <w:sz w:val="28"/>
          <w:szCs w:val="28"/>
        </w:rPr>
        <w:t>Разрешение на залог оборотных средств муниципальных предприятий предоставляет учредитель предприятия, а условия передачи в залог объекта собственности определяются договором, заключенным в соответствии с действующим законодательством.</w:t>
      </w: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6. </w:t>
      </w:r>
      <w:r>
        <w:rPr>
          <w:rFonts w:ascii="Times New Roman CYR" w:hAnsi="Times New Roman CYR" w:cs="Times New Roman CYR"/>
          <w:b/>
          <w:bCs/>
          <w:sz w:val="28"/>
          <w:szCs w:val="28"/>
        </w:rPr>
        <w:t>БЕЗВОЗМЕЗДНОЕ ПОЛЬЗОВАНИЕ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6.1. </w:t>
      </w:r>
      <w:r>
        <w:rPr>
          <w:rFonts w:ascii="Times New Roman CYR" w:hAnsi="Times New Roman CYR" w:cs="Times New Roman CYR"/>
          <w:sz w:val="28"/>
          <w:szCs w:val="28"/>
        </w:rPr>
        <w:t>Передача нежилого помещения в безвозмездное пользование осуществляется на основании постановления Администрации: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органам государственной власти;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федеральным, государственным учреждениям, общественным организациям;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муниципальным унитарным предприятиям Руханского сельского поселения Ершичского района Смоленской области,  муниципальным учреждениям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иным лицам.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6.2.  </w:t>
      </w:r>
      <w:r>
        <w:rPr>
          <w:rFonts w:ascii="Times New Roman CYR" w:hAnsi="Times New Roman CYR" w:cs="Times New Roman CYR"/>
          <w:sz w:val="28"/>
          <w:szCs w:val="28"/>
        </w:rPr>
        <w:t xml:space="preserve">Фактическая передача нежилого помещения в безвозмездное пользование осуществляется после заключения договора на право безвозмездного пользования, </w:t>
      </w:r>
      <w:r>
        <w:rPr>
          <w:rFonts w:ascii="Times New Roman CYR" w:hAnsi="Times New Roman CYR" w:cs="Times New Roman CYR"/>
          <w:sz w:val="28"/>
          <w:szCs w:val="28"/>
        </w:rPr>
        <w:lastRenderedPageBreak/>
        <w:t>согласно которому заинтересованными юридическими или физическими лицами оформляется акт приемки-передачи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6.3. </w:t>
      </w:r>
      <w:r>
        <w:rPr>
          <w:rFonts w:ascii="Times New Roman CYR" w:hAnsi="Times New Roman CYR" w:cs="Times New Roman CYR"/>
          <w:sz w:val="28"/>
          <w:szCs w:val="28"/>
        </w:rPr>
        <w:t>Договор безвозмездного пользования оформляется на основании постановления Администрации. Заключение договоров безвозмездного пользования, которые влекут возникновение расходов на содержание указанного имущества, которые не предусмотрены бюджетом муниципального образования  Руханского сельского поселения Ершичского района  Смоленской области, не допускается.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6.4.  </w:t>
      </w:r>
      <w:r>
        <w:rPr>
          <w:rFonts w:ascii="Times New Roman CYR" w:hAnsi="Times New Roman CYR" w:cs="Times New Roman CYR"/>
          <w:sz w:val="28"/>
          <w:szCs w:val="28"/>
        </w:rPr>
        <w:t>Имущество может быть передано в безвозмездное пользование на срок не более 5 лет, договор может быть продлен на такой же срок на основании постановления Администрации.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6.5.  </w:t>
      </w:r>
      <w:r>
        <w:rPr>
          <w:rFonts w:ascii="Times New Roman CYR" w:hAnsi="Times New Roman CYR" w:cs="Times New Roman CYR"/>
          <w:sz w:val="28"/>
          <w:szCs w:val="28"/>
        </w:rPr>
        <w:t>Нежилое помещение, переданное в безвозмездное пользование, учитывается на балансе муниципального унитарного предприятия, учреждения либо находится в казне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6.6. </w:t>
      </w:r>
      <w:r>
        <w:rPr>
          <w:rFonts w:ascii="Times New Roman CYR" w:hAnsi="Times New Roman CYR" w:cs="Times New Roman CYR"/>
          <w:sz w:val="28"/>
          <w:szCs w:val="28"/>
        </w:rPr>
        <w:t>В случае необоснованного отказа со стороны балансодержателя в подписании договора безвозмездного пользования  Администрация заключает договор самостоятельно и осуществляет передачу имущества ссудополучателю.</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6.7. </w:t>
      </w:r>
      <w:r>
        <w:rPr>
          <w:rFonts w:ascii="Times New Roman CYR" w:hAnsi="Times New Roman CYR" w:cs="Times New Roman CYR"/>
          <w:sz w:val="28"/>
          <w:szCs w:val="28"/>
        </w:rPr>
        <w:t>Юридическое или физическое лицо, получившее право безвозмездного пользования нежилым помещением, владеет и пользуется им в пределах действующего законодательства, муниципальных правовых актов Администрации Руханского сельского поселения Ершичского района Смоленской области  и в соответствии с договором безвозмездного пользования.</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7. </w:t>
      </w:r>
      <w:r>
        <w:rPr>
          <w:rFonts w:ascii="Times New Roman CYR" w:hAnsi="Times New Roman CYR" w:cs="Times New Roman CYR"/>
          <w:b/>
          <w:bCs/>
          <w:sz w:val="28"/>
          <w:szCs w:val="28"/>
        </w:rPr>
        <w:t>ДОВЕРИТЕЛЬНОЕ УПРАВЛЕНИЕ</w:t>
      </w:r>
    </w:p>
    <w:p w:rsidR="00555738" w:rsidRDefault="00555738" w:rsidP="00555738">
      <w:pPr>
        <w:adjustRightInd w:val="0"/>
        <w:jc w:val="center"/>
        <w:rPr>
          <w:rFonts w:ascii="Times New Roman CYR" w:hAnsi="Times New Roman CYR" w:cs="Times New Roman CYR"/>
          <w:b/>
          <w:bCs/>
          <w:sz w:val="28"/>
          <w:szCs w:val="28"/>
        </w:rPr>
      </w:pP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 </w:t>
      </w:r>
      <w:r>
        <w:rPr>
          <w:rFonts w:ascii="Times New Roman CYR" w:hAnsi="Times New Roman CYR" w:cs="Times New Roman CYR"/>
          <w:sz w:val="28"/>
          <w:szCs w:val="28"/>
        </w:rPr>
        <w:t>К объектам доверительного управления относятся: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муниципальное имущество, не закрепленное на праве хозяйственного ведения или оперативного управления;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ценные бумаги;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права, удостоверенные бездокументарными ценными бумагами;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исключительные права;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другое имущество.</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7.2. </w:t>
      </w:r>
      <w:r>
        <w:rPr>
          <w:rFonts w:ascii="Times New Roman CYR" w:hAnsi="Times New Roman CYR" w:cs="Times New Roman CYR"/>
          <w:sz w:val="28"/>
          <w:szCs w:val="28"/>
        </w:rPr>
        <w:t>Решение о передаче муниципального имущества в доверительное управление принимается постановлением Администрации.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7.3. </w:t>
      </w:r>
      <w:r>
        <w:rPr>
          <w:rFonts w:ascii="Times New Roman CYR" w:hAnsi="Times New Roman CYR" w:cs="Times New Roman CYR"/>
          <w:sz w:val="28"/>
          <w:szCs w:val="28"/>
        </w:rPr>
        <w:t>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от имени собственника имущества с доверительным управляющим, осуществляющим управление этим имуществом в интересах учредителя управления или указанного им лица.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7.4. </w:t>
      </w:r>
      <w:r>
        <w:rPr>
          <w:rFonts w:ascii="Times New Roman CYR" w:hAnsi="Times New Roman CYR" w:cs="Times New Roman CYR"/>
          <w:sz w:val="28"/>
          <w:szCs w:val="28"/>
        </w:rPr>
        <w:t>Доверительным управляющим может быть индивидуальный предприниматель или коммерческая организация, за исключением муниципального унитарного предприятия.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7.5. </w:t>
      </w:r>
      <w:r>
        <w:rPr>
          <w:rFonts w:ascii="Times New Roman CYR" w:hAnsi="Times New Roman CYR" w:cs="Times New Roman CYR"/>
          <w:sz w:val="28"/>
          <w:szCs w:val="28"/>
        </w:rPr>
        <w:t>Доверительным управляющим долей муниципальных акций акционерных обществ может быть муниципальный служащий Администрации, а также другие должностные лица на основании договора.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7.6. </w:t>
      </w:r>
      <w:r>
        <w:rPr>
          <w:rFonts w:ascii="Times New Roman CYR" w:hAnsi="Times New Roman CYR" w:cs="Times New Roman CYR"/>
          <w:sz w:val="28"/>
          <w:szCs w:val="28"/>
        </w:rPr>
        <w:t>Имущество не подлежит передаче в доверительное управление государственному органу, органу местного самоуправления или учреждению.</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7.7. </w:t>
      </w:r>
      <w:r>
        <w:rPr>
          <w:rFonts w:ascii="Times New Roman CYR" w:hAnsi="Times New Roman CYR" w:cs="Times New Roman CYR"/>
          <w:sz w:val="28"/>
          <w:szCs w:val="28"/>
        </w:rPr>
        <w:t>Передача муниципального имущества в доверительное управление не влечет перехода права собственности на него к доверительному управляющему.</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7.8. </w:t>
      </w:r>
      <w:r>
        <w:rPr>
          <w:rFonts w:ascii="Times New Roman CYR" w:hAnsi="Times New Roman CYR" w:cs="Times New Roman CYR"/>
          <w:sz w:val="28"/>
          <w:szCs w:val="28"/>
        </w:rPr>
        <w:t>Договором доверительного управления могут быть предусмотрены ограничения в отношении отдельных действий по доверительному управлению муниципальным имуществом.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7.9. </w:t>
      </w:r>
      <w:r>
        <w:rPr>
          <w:rFonts w:ascii="Times New Roman CYR" w:hAnsi="Times New Roman CYR" w:cs="Times New Roman CYR"/>
          <w:sz w:val="28"/>
          <w:szCs w:val="28"/>
        </w:rPr>
        <w:t>Не могут быть самостоятельным объектом доверительного управления деньги за исключением случаев, предусмотренных действующим законодательством Российской Федерации.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7.10. </w:t>
      </w:r>
      <w:r>
        <w:rPr>
          <w:rFonts w:ascii="Times New Roman CYR" w:hAnsi="Times New Roman CYR" w:cs="Times New Roman CYR"/>
          <w:sz w:val="28"/>
          <w:szCs w:val="28"/>
        </w:rPr>
        <w:t>Имущество, находящееся в хозяйственном ведении муниципального предприятия или оперативном управлении муниципального учреждения, не может быть передано в доверительное управление.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7.11. </w:t>
      </w:r>
      <w:r>
        <w:rPr>
          <w:rFonts w:ascii="Times New Roman CYR" w:hAnsi="Times New Roman CYR" w:cs="Times New Roman CYR"/>
          <w:sz w:val="28"/>
          <w:szCs w:val="28"/>
        </w:rPr>
        <w:t>Договор доверительного управления муниципальным имуществом заключается на срок, не превышающий трех лет. Договор может быть продлен на новый срок на основании постановления Администрации.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7.12.  </w:t>
      </w:r>
      <w:r>
        <w:rPr>
          <w:rFonts w:ascii="Times New Roman CYR" w:hAnsi="Times New Roman CYR" w:cs="Times New Roman CYR"/>
          <w:sz w:val="28"/>
          <w:szCs w:val="28"/>
        </w:rPr>
        <w:t>Договор доверительного управления муниципальным имуществом должен быть заключен в письменной форме.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7.13. </w:t>
      </w:r>
      <w:r>
        <w:rPr>
          <w:rFonts w:ascii="Times New Roman CYR" w:hAnsi="Times New Roman CYR" w:cs="Times New Roman CYR"/>
          <w:sz w:val="28"/>
          <w:szCs w:val="28"/>
        </w:rPr>
        <w:t>Договор доверительного управления подлежит регистрации в  Администрации.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7.14. </w:t>
      </w:r>
      <w:r>
        <w:rPr>
          <w:rFonts w:ascii="Times New Roman CYR" w:hAnsi="Times New Roman CYR" w:cs="Times New Roman CYR"/>
          <w:sz w:val="28"/>
          <w:szCs w:val="28"/>
        </w:rPr>
        <w:t>Государственная регистрация передачи в доверительное управление недвижимого имущества осуществляется в соответствии с законодательством Российской Федерации.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7.15. </w:t>
      </w:r>
      <w:r>
        <w:rPr>
          <w:rFonts w:ascii="Times New Roman CYR" w:hAnsi="Times New Roman CYR" w:cs="Times New Roman CYR"/>
          <w:sz w:val="28"/>
          <w:szCs w:val="28"/>
        </w:rPr>
        <w:t>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расчета по деятельности, связанной с доверительным управлением, открывается отдельный банковский счет.</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7.16. </w:t>
      </w:r>
      <w:r>
        <w:rPr>
          <w:rFonts w:ascii="Times New Roman CYR" w:hAnsi="Times New Roman CYR" w:cs="Times New Roman CYR"/>
          <w:sz w:val="28"/>
          <w:szCs w:val="28"/>
        </w:rPr>
        <w:t xml:space="preserve">Договор доверительного управления муниципальным имуществом прекращается </w:t>
      </w:r>
      <w:proofErr w:type="gramStart"/>
      <w:r>
        <w:rPr>
          <w:rFonts w:ascii="Times New Roman CYR" w:hAnsi="Times New Roman CYR" w:cs="Times New Roman CYR"/>
          <w:sz w:val="28"/>
          <w:szCs w:val="28"/>
        </w:rPr>
        <w:t>вследствие</w:t>
      </w:r>
      <w:proofErr w:type="gramEnd"/>
      <w:r>
        <w:rPr>
          <w:rFonts w:ascii="Times New Roman CYR" w:hAnsi="Times New Roman CYR" w:cs="Times New Roman CYR"/>
          <w:sz w:val="28"/>
          <w:szCs w:val="28"/>
        </w:rPr>
        <w:t>:</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ликвидации юридического лица, если договором не предусмотрено иное;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отказа от получения выгод по договору, если договором не предусмотрено иное;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 </w:t>
      </w:r>
      <w:r>
        <w:rPr>
          <w:rFonts w:ascii="Times New Roman CYR" w:hAnsi="Times New Roman CYR" w:cs="Times New Roman CYR"/>
          <w:sz w:val="28"/>
          <w:szCs w:val="28"/>
        </w:rPr>
        <w:t>отказа учредителя управления от договора по иным причинам.</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 отказе одной стороны от договора доверительного управления имуществом другая сторона должна быть уведомлена об этом не позднее 3 месяцев до прекращения договора.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7.17. </w:t>
      </w:r>
      <w:r>
        <w:rPr>
          <w:rFonts w:ascii="Times New Roman CYR" w:hAnsi="Times New Roman CYR" w:cs="Times New Roman CYR"/>
          <w:sz w:val="28"/>
          <w:szCs w:val="28"/>
        </w:rPr>
        <w:t>При прекращении договора доверительного управления имущество, находящееся в доверительном управлении, передается учредителю управления.</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8. </w:t>
      </w:r>
      <w:r>
        <w:rPr>
          <w:rFonts w:ascii="Times New Roman CYR" w:hAnsi="Times New Roman CYR" w:cs="Times New Roman CYR"/>
          <w:b/>
          <w:bCs/>
          <w:sz w:val="28"/>
          <w:szCs w:val="28"/>
        </w:rPr>
        <w:t>АРЕНДА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 </w:t>
      </w:r>
      <w:r>
        <w:rPr>
          <w:rFonts w:ascii="Times New Roman CYR" w:hAnsi="Times New Roman CYR" w:cs="Times New Roman CYR"/>
          <w:sz w:val="28"/>
          <w:szCs w:val="28"/>
        </w:rPr>
        <w:t>Имущество, являющееся муниципальной собственностью и не используемое в хозяйственной деятельности муниципальными предприятиями и учреждениями, подлежит сдаче в аренду в соответствии с Порядком о предоставлении в аренду объектов муниципальной собственности Руханского сельского поселения Ершичского района Смоленской области, утвержденным решением  Совета депутатов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 </w:t>
      </w:r>
      <w:r>
        <w:rPr>
          <w:rFonts w:ascii="Times New Roman CYR" w:hAnsi="Times New Roman CYR" w:cs="Times New Roman CYR"/>
          <w:sz w:val="28"/>
          <w:szCs w:val="28"/>
        </w:rPr>
        <w:t>Арендодателем муниципального имущества по договору аренды от имени собственника выступает Администрация.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8.3. </w:t>
      </w:r>
      <w:r>
        <w:rPr>
          <w:rFonts w:ascii="Times New Roman CYR" w:hAnsi="Times New Roman CYR" w:cs="Times New Roman CYR"/>
          <w:sz w:val="28"/>
          <w:szCs w:val="28"/>
        </w:rPr>
        <w:t xml:space="preserve">Арендаторами муниципального имущества могут быть юридические лица, субъекты малого и среднего предпринимательства и физические лица. </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8.4. </w:t>
      </w:r>
      <w:r>
        <w:rPr>
          <w:rFonts w:ascii="Times New Roman CYR" w:hAnsi="Times New Roman CYR" w:cs="Times New Roman CYR"/>
          <w:sz w:val="28"/>
          <w:szCs w:val="28"/>
        </w:rPr>
        <w:t>В аренду могут быть переданы движимое и недвижимое имущество (здание, строение и их части), единые имущественные комплексы предприятий, их филиалов, отделений и других обособленных подразделений, не теряющих своих натуральных свой</w:t>
      </w:r>
      <w:proofErr w:type="gramStart"/>
      <w:r>
        <w:rPr>
          <w:rFonts w:ascii="Times New Roman CYR" w:hAnsi="Times New Roman CYR" w:cs="Times New Roman CYR"/>
          <w:sz w:val="28"/>
          <w:szCs w:val="28"/>
        </w:rPr>
        <w:t>ств в пр</w:t>
      </w:r>
      <w:proofErr w:type="gramEnd"/>
      <w:r>
        <w:rPr>
          <w:rFonts w:ascii="Times New Roman CYR" w:hAnsi="Times New Roman CYR" w:cs="Times New Roman CYR"/>
          <w:sz w:val="28"/>
          <w:szCs w:val="28"/>
        </w:rPr>
        <w:t>оцессе их использования.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8.5. </w:t>
      </w:r>
      <w:r>
        <w:rPr>
          <w:rFonts w:ascii="Times New Roman CYR" w:hAnsi="Times New Roman CYR" w:cs="Times New Roman CYR"/>
          <w:sz w:val="28"/>
          <w:szCs w:val="28"/>
        </w:rPr>
        <w:t>Юридические и физические лица желающие арендовать муниципальное имущество подают в Администрацию на имя Главы муниципального образования письменное обращение с указанием объекта муниципального имущества сдаваемого в аренду.</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8.6. </w:t>
      </w:r>
      <w:r>
        <w:rPr>
          <w:rFonts w:ascii="Times New Roman CYR" w:hAnsi="Times New Roman CYR" w:cs="Times New Roman CYR"/>
          <w:sz w:val="28"/>
          <w:szCs w:val="28"/>
        </w:rPr>
        <w:t>Срок действия договора аренды устанавливается постановлением Администрации  в соответствии с действующим законодательством.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8.7. </w:t>
      </w:r>
      <w:r>
        <w:rPr>
          <w:rFonts w:ascii="Times New Roman CYR" w:hAnsi="Times New Roman CYR" w:cs="Times New Roman CYR"/>
          <w:sz w:val="28"/>
          <w:szCs w:val="28"/>
        </w:rPr>
        <w:t xml:space="preserve">При передаче в аренду нежилых помещений, являющихся объектами гражданской обороны (защитные сооружения), обязательства арендатора должны быть оговорены с Управлением по делам гражданской обороны и чрезвычайным ситуациям. </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8.8. </w:t>
      </w:r>
      <w:r>
        <w:rPr>
          <w:rFonts w:ascii="Times New Roman CYR" w:hAnsi="Times New Roman CYR" w:cs="Times New Roman CYR"/>
          <w:sz w:val="28"/>
          <w:szCs w:val="28"/>
        </w:rPr>
        <w:t>Для оформления договора арендатор вместе с заявлением (согласованным с балансодержателем) представляет в  Администрацию следующие документы:</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юридические лица: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копии учредительных документов;</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копию свидетельства о государственной регистрации юридического лица;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справку налоговой инспекции о постановке на учет и идентификационном номере налогоплательщика в государственном реестре;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выписку из протокола собрания учредителей (акционеров) или совета директоров об избрании руководителя;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 </w:t>
      </w:r>
      <w:r>
        <w:rPr>
          <w:rFonts w:ascii="Times New Roman CYR" w:hAnsi="Times New Roman CYR" w:cs="Times New Roman CYR"/>
          <w:sz w:val="28"/>
          <w:szCs w:val="28"/>
        </w:rPr>
        <w:t>паспорт лица, подписывающего договор (непосредственно при оформлении договора);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 </w:t>
      </w:r>
      <w:r>
        <w:rPr>
          <w:rFonts w:ascii="Times New Roman CYR" w:hAnsi="Times New Roman CYR" w:cs="Times New Roman CYR"/>
          <w:sz w:val="28"/>
          <w:szCs w:val="28"/>
        </w:rPr>
        <w:t>филиалы юридических лиц дополнительно представляют ходатайство головной организации и гарантии об оплате по договору;</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 </w:t>
      </w:r>
      <w:r>
        <w:rPr>
          <w:rFonts w:ascii="Times New Roman CYR" w:hAnsi="Times New Roman CYR" w:cs="Times New Roman CYR"/>
          <w:sz w:val="28"/>
          <w:szCs w:val="28"/>
        </w:rPr>
        <w:t>индивидуальные предприниматели: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копию свидетельства о государственной регистрации с отметкой о постановке на учет в налоговой инспекции;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паспорт (непосредственно при оформлении договора).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8.9. </w:t>
      </w:r>
      <w:r>
        <w:rPr>
          <w:rFonts w:ascii="Times New Roman CYR" w:hAnsi="Times New Roman CYR" w:cs="Times New Roman CYR"/>
          <w:sz w:val="28"/>
          <w:szCs w:val="28"/>
        </w:rPr>
        <w:t>Передача имущества в аренду осуществляется от арендодателя к арендатору по акту приема - передачи, который подписывается двумя сторонами и является неотъемлемым приложением к договору аренды. Акт приема-передачи должен отражать полную характеристику помещения на момент сдачи в аренду.</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8.10. </w:t>
      </w:r>
      <w:r>
        <w:rPr>
          <w:rFonts w:ascii="Times New Roman CYR" w:hAnsi="Times New Roman CYR" w:cs="Times New Roman CYR"/>
          <w:sz w:val="28"/>
          <w:szCs w:val="28"/>
        </w:rPr>
        <w:t>При прекращении договора аренды, а также при досрочном его расторжении арендатор обязан сдать арендодателю арендуемое помещение в срок, предусмотренный договором аренды по акту приема - передачи в том состоянии, в котором его получил с учетом износа. Все неотъемлемые улучшения имущества являются собственностью арендодателя.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8.11. </w:t>
      </w:r>
      <w:r>
        <w:rPr>
          <w:rFonts w:ascii="Times New Roman CYR" w:hAnsi="Times New Roman CYR" w:cs="Times New Roman CYR"/>
          <w:sz w:val="28"/>
          <w:szCs w:val="28"/>
        </w:rPr>
        <w:t>Если арендатор не вернул арендованное имущество, либо вернул несвоевременно, арендодатель в судебном порядке вправе потребовать внесения арендной платы за все время просрочки, уплаты неустойки и компенсации причиненных убытков.</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8.12. </w:t>
      </w:r>
      <w:r>
        <w:rPr>
          <w:rFonts w:ascii="Times New Roman CYR" w:hAnsi="Times New Roman CYR" w:cs="Times New Roman CYR"/>
          <w:sz w:val="28"/>
          <w:szCs w:val="28"/>
        </w:rPr>
        <w:t>Подготовка имущества к передаче арендодателю является обязанностью арендатора.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8.13. </w:t>
      </w:r>
      <w:r>
        <w:rPr>
          <w:rFonts w:ascii="Times New Roman CYR" w:hAnsi="Times New Roman CYR" w:cs="Times New Roman CYR"/>
          <w:sz w:val="28"/>
          <w:szCs w:val="28"/>
        </w:rPr>
        <w:t>Арендная плата за арендуемое имущество устанавливается в денежной форме и подлежит зачислению в бюджет муниципального образования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8.14. </w:t>
      </w:r>
      <w:r>
        <w:rPr>
          <w:rFonts w:ascii="Times New Roman CYR" w:hAnsi="Times New Roman CYR" w:cs="Times New Roman CYR"/>
          <w:sz w:val="28"/>
          <w:szCs w:val="28"/>
        </w:rPr>
        <w:t>Убытки, взысканные Администрацией с арендатора за ненадлежащее использование имущества, подлежат перечислению в бюджет муниципального образования  Руханского сельского поселения  Ершичского района Смоленской области или муниципального предприятия и используются для ремонта (восстановления) муниципального имущества.</w:t>
      </w:r>
    </w:p>
    <w:p w:rsidR="00555738" w:rsidRPr="002E281C" w:rsidRDefault="00555738" w:rsidP="00555738">
      <w:pPr>
        <w:adjustRightInd w:val="0"/>
        <w:ind w:firstLine="540"/>
        <w:jc w:val="both"/>
        <w:rPr>
          <w:sz w:val="28"/>
          <w:szCs w:val="28"/>
        </w:rPr>
      </w:pPr>
      <w:r w:rsidRPr="002E281C">
        <w:rPr>
          <w:sz w:val="28"/>
          <w:szCs w:val="28"/>
        </w:rPr>
        <w:t xml:space="preserve">8.15. </w:t>
      </w:r>
      <w:r>
        <w:rPr>
          <w:rFonts w:ascii="Times New Roman CYR" w:hAnsi="Times New Roman CYR" w:cs="Times New Roman CYR"/>
          <w:sz w:val="28"/>
          <w:szCs w:val="28"/>
        </w:rPr>
        <w:t xml:space="preserve">Размер арендной платы недвижимого имущества  устанавливается </w:t>
      </w:r>
      <w:r>
        <w:rPr>
          <w:rFonts w:ascii="Times New Roman CYR" w:hAnsi="Times New Roman CYR" w:cs="Times New Roman CYR"/>
          <w:color w:val="000000"/>
          <w:sz w:val="28"/>
          <w:szCs w:val="28"/>
        </w:rPr>
        <w:t xml:space="preserve">на основании отчета независимого оценщика, составленного в соответствии с </w:t>
      </w:r>
      <w:r>
        <w:rPr>
          <w:rFonts w:ascii="Times New Roman CYR" w:hAnsi="Times New Roman CYR" w:cs="Times New Roman CYR"/>
          <w:sz w:val="28"/>
          <w:szCs w:val="28"/>
        </w:rPr>
        <w:t xml:space="preserve">Федеральным законом от 29.07.1998 № 135-ФЗ </w:t>
      </w:r>
      <w:r w:rsidRPr="002E281C">
        <w:rPr>
          <w:sz w:val="28"/>
          <w:szCs w:val="28"/>
        </w:rPr>
        <w:t>«</w:t>
      </w:r>
      <w:r>
        <w:rPr>
          <w:rFonts w:ascii="Times New Roman CYR" w:hAnsi="Times New Roman CYR" w:cs="Times New Roman CYR"/>
          <w:sz w:val="28"/>
          <w:szCs w:val="28"/>
        </w:rPr>
        <w:t>Об оценочной деятельности в Российской Федерации</w:t>
      </w:r>
      <w:r w:rsidRPr="002E281C">
        <w:rPr>
          <w:sz w:val="28"/>
          <w:szCs w:val="28"/>
        </w:rPr>
        <w:t>».</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8.16. </w:t>
      </w:r>
      <w:r>
        <w:rPr>
          <w:rFonts w:ascii="Times New Roman CYR" w:hAnsi="Times New Roman CYR" w:cs="Times New Roman CYR"/>
          <w:sz w:val="28"/>
          <w:szCs w:val="28"/>
        </w:rPr>
        <w:t>Арендная плата по всем видам договоров устанавливается на срок не более 1 года.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8.17. </w:t>
      </w:r>
      <w:r>
        <w:rPr>
          <w:rFonts w:ascii="Times New Roman CYR" w:hAnsi="Times New Roman CYR" w:cs="Times New Roman CYR"/>
          <w:sz w:val="28"/>
          <w:szCs w:val="28"/>
        </w:rPr>
        <w:t>Договоры аренды всех видов имущества в обязательном порядке должны содержать:</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тип и площадь помещения, адрес, состав передаваемого в аренду имущества, сроки аренды;</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цель использования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права и обязанности по договору;</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расчеты по договору (размер арендной платы, периодичность и порядок оплаты) и условия пересмотра арендной платы;</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 </w:t>
      </w:r>
      <w:r>
        <w:rPr>
          <w:rFonts w:ascii="Times New Roman CYR" w:hAnsi="Times New Roman CYR" w:cs="Times New Roman CYR"/>
          <w:sz w:val="28"/>
          <w:szCs w:val="28"/>
        </w:rPr>
        <w:t>ответственность сторон по договору;</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6) </w:t>
      </w:r>
      <w:r>
        <w:rPr>
          <w:rFonts w:ascii="Times New Roman CYR" w:hAnsi="Times New Roman CYR" w:cs="Times New Roman CYR"/>
          <w:sz w:val="28"/>
          <w:szCs w:val="28"/>
        </w:rPr>
        <w:t>условия и порядок досрочного расторжения договора;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7) </w:t>
      </w:r>
      <w:r>
        <w:rPr>
          <w:rFonts w:ascii="Times New Roman CYR" w:hAnsi="Times New Roman CYR" w:cs="Times New Roman CYR"/>
          <w:sz w:val="28"/>
          <w:szCs w:val="28"/>
        </w:rPr>
        <w:t>местонахождение, почтовые адреса и банковские реквизиты сторон по договору.</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8.18. </w:t>
      </w:r>
      <w:r>
        <w:rPr>
          <w:rFonts w:ascii="Times New Roman CYR" w:hAnsi="Times New Roman CYR" w:cs="Times New Roman CYR"/>
          <w:sz w:val="28"/>
          <w:szCs w:val="28"/>
        </w:rPr>
        <w:t xml:space="preserve">Размер арендной платы за иное муниципальное имущество (кроме </w:t>
      </w:r>
      <w:proofErr w:type="gramStart"/>
      <w:r>
        <w:rPr>
          <w:rFonts w:ascii="Times New Roman CYR" w:hAnsi="Times New Roman CYR" w:cs="Times New Roman CYR"/>
          <w:sz w:val="28"/>
          <w:szCs w:val="28"/>
        </w:rPr>
        <w:t>недвижимого</w:t>
      </w:r>
      <w:proofErr w:type="gramEnd"/>
      <w:r>
        <w:rPr>
          <w:rFonts w:ascii="Times New Roman CYR" w:hAnsi="Times New Roman CYR" w:cs="Times New Roman CYR"/>
          <w:sz w:val="28"/>
          <w:szCs w:val="28"/>
        </w:rPr>
        <w:t>) устанавливается на договорной основе.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8.19. </w:t>
      </w:r>
      <w:r>
        <w:rPr>
          <w:rFonts w:ascii="Times New Roman CYR" w:hAnsi="Times New Roman CYR" w:cs="Times New Roman CYR"/>
          <w:sz w:val="28"/>
          <w:szCs w:val="28"/>
        </w:rPr>
        <w:t>При наличии, у арендатора нескольких льгот по виду деятельности в расчет арендной платы принимается только одна льгота на его усмотрение.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8.20.  </w:t>
      </w:r>
      <w:r>
        <w:rPr>
          <w:rFonts w:ascii="Times New Roman CYR" w:hAnsi="Times New Roman CYR" w:cs="Times New Roman CYR"/>
          <w:sz w:val="28"/>
          <w:szCs w:val="28"/>
        </w:rPr>
        <w:t>Арендатор имеет право передачи части арендуемой площади в субаренду, но не более 50% с письменного согласия Администрации.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8.21.  </w:t>
      </w:r>
      <w:r>
        <w:rPr>
          <w:rFonts w:ascii="Times New Roman CYR" w:hAnsi="Times New Roman CYR" w:cs="Times New Roman CYR"/>
          <w:sz w:val="28"/>
          <w:szCs w:val="28"/>
        </w:rPr>
        <w:t>Льгота по арендной плате, предоставленная арендатору в установленном порядке на субарендатора не распространяется.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8.22. </w:t>
      </w:r>
      <w:r>
        <w:rPr>
          <w:rFonts w:ascii="Times New Roman CYR" w:hAnsi="Times New Roman CYR" w:cs="Times New Roman CYR"/>
          <w:sz w:val="28"/>
          <w:szCs w:val="28"/>
        </w:rPr>
        <w:t>Арендатор обязан поддерживать имущество в исправном состоянии и содержать прилегающую территорию в порядке, использовать имущество по целевому назначению.</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8.23. </w:t>
      </w:r>
      <w:r>
        <w:rPr>
          <w:rFonts w:ascii="Times New Roman CYR" w:hAnsi="Times New Roman CYR" w:cs="Times New Roman CYR"/>
          <w:sz w:val="28"/>
          <w:szCs w:val="28"/>
        </w:rPr>
        <w:t xml:space="preserve">Арендатор муниципального имущества обязан в полном объеме нести  расходы по коммунальным услугам и электроснабжению. Оплата за потребленные коммунальные услуги и электроснабжение производится арендатором на основании индивидуальных договоров с </w:t>
      </w:r>
      <w:proofErr w:type="spellStart"/>
      <w:r>
        <w:rPr>
          <w:rFonts w:ascii="Times New Roman CYR" w:hAnsi="Times New Roman CYR" w:cs="Times New Roman CYR"/>
          <w:sz w:val="28"/>
          <w:szCs w:val="28"/>
        </w:rPr>
        <w:t>ресурсоснабжающими</w:t>
      </w:r>
      <w:proofErr w:type="spellEnd"/>
      <w:r>
        <w:rPr>
          <w:rFonts w:ascii="Times New Roman CYR" w:hAnsi="Times New Roman CYR" w:cs="Times New Roman CYR"/>
          <w:sz w:val="28"/>
          <w:szCs w:val="28"/>
        </w:rPr>
        <w:t xml:space="preserve"> организациями.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8.24.  </w:t>
      </w:r>
      <w:r>
        <w:rPr>
          <w:rFonts w:ascii="Times New Roman CYR" w:hAnsi="Times New Roman CYR" w:cs="Times New Roman CYR"/>
          <w:sz w:val="28"/>
          <w:szCs w:val="28"/>
        </w:rPr>
        <w:t>Арендатору, осуществляющему неотъемлемые улучшения арендованного имущества, которые не подлежат возмещению по окончании срока договора аренды, может быть уменьшен размер арендной платы, но не более чем на 50% в пределах календарного года. Решение о применении льготы принимается Администрацией на основании письменного заявления арендатора. К заявлению арендатора должна быть приложена сметная документация и акт выполненных работ на производимые улучшения, подписанный балансодержателем или собственником.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8.25.  </w:t>
      </w:r>
      <w:proofErr w:type="gramStart"/>
      <w:r>
        <w:rPr>
          <w:rFonts w:ascii="Times New Roman CYR" w:hAnsi="Times New Roman CYR" w:cs="Times New Roman CYR"/>
          <w:sz w:val="28"/>
          <w:szCs w:val="28"/>
        </w:rPr>
        <w:t>Арендатор не вправе продавать арендуемое имущество, сдавать в аренду (субаренду),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в качестве вклада в уставный капитал хозяйственных товариществ и обществ или паевого взноса в производственный кооператив или иным способом распоряжаться арендованным имуществом без согласия арендодателя.</w:t>
      </w:r>
      <w:proofErr w:type="gramEnd"/>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8.26. </w:t>
      </w:r>
      <w:r>
        <w:rPr>
          <w:rFonts w:ascii="Times New Roman CYR" w:hAnsi="Times New Roman CYR" w:cs="Times New Roman CYR"/>
          <w:sz w:val="28"/>
          <w:szCs w:val="28"/>
        </w:rPr>
        <w:t>Субъекты малого и среднего предпринимательства, за исключением субъектов малого и среднего предпринимательства:</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являющихся участниками соглашений о разделе продукции;</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3) </w:t>
      </w:r>
      <w:proofErr w:type="gramStart"/>
      <w:r>
        <w:rPr>
          <w:rFonts w:ascii="Times New Roman CYR" w:hAnsi="Times New Roman CYR" w:cs="Times New Roman CYR"/>
          <w:sz w:val="28"/>
          <w:szCs w:val="28"/>
        </w:rPr>
        <w:t>осуществляющих</w:t>
      </w:r>
      <w:proofErr w:type="gramEnd"/>
      <w:r>
        <w:rPr>
          <w:rFonts w:ascii="Times New Roman CYR" w:hAnsi="Times New Roman CYR" w:cs="Times New Roman CYR"/>
          <w:sz w:val="28"/>
          <w:szCs w:val="28"/>
        </w:rPr>
        <w:t xml:space="preserve"> предпринимательскую деятельность в сфере игорного бизнеса;</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 xml:space="preserve">являющихся в порядке, установленном </w:t>
      </w:r>
      <w:hyperlink r:id="rId7" w:history="1">
        <w:r w:rsidRPr="007B5AE9">
          <w:rPr>
            <w:rFonts w:ascii="Times New Roman CYR" w:hAnsi="Times New Roman CYR" w:cs="Times New Roman CYR"/>
            <w:sz w:val="28"/>
            <w:szCs w:val="28"/>
          </w:rPr>
          <w:t>законодательством</w:t>
        </w:r>
      </w:hyperlink>
      <w:r w:rsidRPr="007B5AE9">
        <w:rPr>
          <w:sz w:val="28"/>
          <w:szCs w:val="28"/>
        </w:rPr>
        <w:t xml:space="preserve"> </w:t>
      </w:r>
      <w:r>
        <w:rPr>
          <w:rFonts w:ascii="Times New Roman CYR" w:hAnsi="Times New Roman CYR" w:cs="Times New Roman CYR"/>
          <w:sz w:val="28"/>
          <w:szCs w:val="28"/>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55738" w:rsidRPr="002E281C" w:rsidRDefault="00555738" w:rsidP="00555738">
      <w:pPr>
        <w:adjustRightInd w:val="0"/>
        <w:ind w:firstLine="709"/>
        <w:jc w:val="both"/>
        <w:rPr>
          <w:sz w:val="28"/>
          <w:szCs w:val="28"/>
        </w:rPr>
      </w:pPr>
      <w:proofErr w:type="gramStart"/>
      <w:r w:rsidRPr="002E281C">
        <w:rPr>
          <w:sz w:val="28"/>
          <w:szCs w:val="28"/>
        </w:rPr>
        <w:t xml:space="preserve">5) </w:t>
      </w:r>
      <w:r>
        <w:rPr>
          <w:rFonts w:ascii="Times New Roman CYR" w:hAnsi="Times New Roman CYR" w:cs="Times New Roman CYR"/>
          <w:sz w:val="28"/>
          <w:szCs w:val="28"/>
        </w:rPr>
        <w:t xml:space="preserve">субъектами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w:t>
      </w:r>
      <w:r>
        <w:rPr>
          <w:rFonts w:ascii="Times New Roman CYR" w:hAnsi="Times New Roman CYR" w:cs="Times New Roman CYR"/>
          <w:sz w:val="28"/>
          <w:szCs w:val="28"/>
        </w:rPr>
        <w:lastRenderedPageBreak/>
        <w:t xml:space="preserve">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8" w:history="1">
        <w:r w:rsidRPr="007B5AE9">
          <w:rPr>
            <w:rFonts w:ascii="Times New Roman CYR" w:hAnsi="Times New Roman CYR" w:cs="Times New Roman CYR"/>
            <w:sz w:val="28"/>
            <w:szCs w:val="28"/>
          </w:rPr>
          <w:t>законом</w:t>
        </w:r>
      </w:hyperlink>
      <w:r w:rsidRPr="007B5AE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 29 июля 1998 года № 135-ФЗ </w:t>
      </w:r>
      <w:r w:rsidRPr="002E281C">
        <w:rPr>
          <w:sz w:val="28"/>
          <w:szCs w:val="28"/>
        </w:rPr>
        <w:t>«</w:t>
      </w:r>
      <w:r>
        <w:rPr>
          <w:rFonts w:ascii="Times New Roman CYR" w:hAnsi="Times New Roman CYR" w:cs="Times New Roman CYR"/>
          <w:sz w:val="28"/>
          <w:szCs w:val="28"/>
        </w:rPr>
        <w:t>Об оценочной деятельности в Российской Федерации</w:t>
      </w:r>
      <w:r w:rsidRPr="002E281C">
        <w:rPr>
          <w:sz w:val="28"/>
          <w:szCs w:val="28"/>
        </w:rPr>
        <w:t xml:space="preserve">». </w:t>
      </w:r>
      <w:proofErr w:type="gramEnd"/>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такое преимущественное право может быть реализовано при условии, что:</w:t>
      </w:r>
    </w:p>
    <w:p w:rsidR="00555738" w:rsidRPr="002E281C" w:rsidRDefault="00555738" w:rsidP="00555738">
      <w:pPr>
        <w:adjustRightInd w:val="0"/>
        <w:ind w:firstLine="540"/>
        <w:jc w:val="both"/>
        <w:rPr>
          <w:sz w:val="28"/>
          <w:szCs w:val="28"/>
        </w:rPr>
      </w:pPr>
      <w:proofErr w:type="gramStart"/>
      <w:r w:rsidRPr="002E281C">
        <w:rPr>
          <w:sz w:val="28"/>
          <w:szCs w:val="28"/>
        </w:rPr>
        <w:t xml:space="preserve">1) </w:t>
      </w:r>
      <w:r>
        <w:rPr>
          <w:rFonts w:ascii="Times New Roman CYR" w:hAnsi="Times New Roman CYR" w:cs="Times New Roman CYR"/>
          <w:sz w:val="28"/>
          <w:szCs w:val="28"/>
        </w:rPr>
        <w:t xml:space="preserve">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r>
        <w:rPr>
          <w:rFonts w:ascii="Times New Roman CYR" w:hAnsi="Times New Roman CYR" w:cs="Times New Roman CYR"/>
          <w:color w:val="000000"/>
          <w:sz w:val="28"/>
          <w:szCs w:val="28"/>
        </w:rPr>
        <w:t>частью 2.1 статьи 9</w:t>
      </w:r>
      <w:r>
        <w:rPr>
          <w:rFonts w:ascii="Times New Roman CYR" w:hAnsi="Times New Roman CYR" w:cs="Times New Roman CYR"/>
          <w:sz w:val="28"/>
          <w:szCs w:val="28"/>
        </w:rPr>
        <w:t xml:space="preserve">Федерального закона  от 22.07.2008 № 159-ФЗ </w:t>
      </w:r>
      <w:r w:rsidRPr="002E281C">
        <w:rPr>
          <w:sz w:val="28"/>
          <w:szCs w:val="28"/>
        </w:rPr>
        <w:t>«</w:t>
      </w:r>
      <w:r>
        <w:rPr>
          <w:rFonts w:ascii="Times New Roman CYR" w:hAnsi="Times New Roman CYR" w:cs="Times New Roman CYR"/>
          <w:sz w:val="28"/>
          <w:szCs w:val="28"/>
        </w:rPr>
        <w:t>Об особенностях отчуждения недвижимого имущества, находящегося в государственной собственности субъектов Российской Федерации или</w:t>
      </w:r>
      <w:proofErr w:type="gramEnd"/>
      <w:r>
        <w:rPr>
          <w:rFonts w:ascii="Times New Roman CYR" w:hAnsi="Times New Roman CYR" w:cs="Times New Roman CYR"/>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E281C">
        <w:rPr>
          <w:sz w:val="28"/>
          <w:szCs w:val="28"/>
        </w:rPr>
        <w:t>»;</w:t>
      </w:r>
    </w:p>
    <w:p w:rsidR="00555738" w:rsidRDefault="00555738" w:rsidP="00555738">
      <w:pPr>
        <w:adjustRightInd w:val="0"/>
        <w:ind w:firstLine="540"/>
        <w:jc w:val="both"/>
        <w:rPr>
          <w:rFonts w:ascii="Times New Roman CYR" w:hAnsi="Times New Roman CYR" w:cs="Times New Roman CYR"/>
          <w:sz w:val="28"/>
          <w:szCs w:val="28"/>
        </w:rPr>
      </w:pPr>
      <w:proofErr w:type="gramStart"/>
      <w:r w:rsidRPr="002E281C">
        <w:rPr>
          <w:sz w:val="28"/>
          <w:szCs w:val="28"/>
        </w:rPr>
        <w:t xml:space="preserve">2) </w:t>
      </w:r>
      <w:r>
        <w:rPr>
          <w:rFonts w:ascii="Times New Roman CYR" w:hAnsi="Times New Roman CYR" w:cs="Times New Roman CYR"/>
          <w:sz w:val="28"/>
          <w:szCs w:val="28"/>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 159-ФЗ </w:t>
      </w:r>
      <w:r w:rsidRPr="002E281C">
        <w:rPr>
          <w:sz w:val="28"/>
          <w:szCs w:val="28"/>
        </w:rPr>
        <w:t>««</w:t>
      </w:r>
      <w:r>
        <w:rPr>
          <w:rFonts w:ascii="Times New Roman CYR" w:hAnsi="Times New Roman CYR" w:cs="Times New Roman CY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законодательные акты Российской Федерации</w:t>
      </w:r>
      <w:r w:rsidRPr="002E281C">
        <w:rPr>
          <w:sz w:val="28"/>
          <w:szCs w:val="28"/>
        </w:rPr>
        <w:t xml:space="preserve">», </w:t>
      </w:r>
      <w:r>
        <w:rPr>
          <w:rFonts w:ascii="Times New Roman CYR" w:hAnsi="Times New Roman CYR" w:cs="Times New Roman CYR"/>
          <w:sz w:val="28"/>
          <w:szCs w:val="28"/>
        </w:rPr>
        <w:t xml:space="preserve">а в случае, предусмотренном частью 2 или частью 2.1 статьи 9 Федерального закона от 22.07.2008 № 159-ФЗ </w:t>
      </w:r>
      <w:r w:rsidRPr="002E281C">
        <w:rPr>
          <w:sz w:val="28"/>
          <w:szCs w:val="28"/>
        </w:rPr>
        <w:t>«</w:t>
      </w:r>
      <w:r>
        <w:rPr>
          <w:rFonts w:ascii="Times New Roman CYR" w:hAnsi="Times New Roman CYR" w:cs="Times New Roman CY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E281C">
        <w:rPr>
          <w:sz w:val="28"/>
          <w:szCs w:val="28"/>
        </w:rPr>
        <w:t xml:space="preserve">», - </w:t>
      </w:r>
      <w:r>
        <w:rPr>
          <w:rFonts w:ascii="Times New Roman CYR" w:hAnsi="Times New Roman CYR" w:cs="Times New Roman CYR"/>
          <w:sz w:val="28"/>
          <w:szCs w:val="28"/>
        </w:rPr>
        <w:t>на день подачи субъектом малого или среднего</w:t>
      </w:r>
      <w:proofErr w:type="gramEnd"/>
      <w:r>
        <w:rPr>
          <w:rFonts w:ascii="Times New Roman CYR" w:hAnsi="Times New Roman CYR" w:cs="Times New Roman CYR"/>
          <w:sz w:val="28"/>
          <w:szCs w:val="28"/>
        </w:rPr>
        <w:t xml:space="preserve"> предпринимательства заявления о реализации преимущественного права на приобретение арендуемого имущества;</w:t>
      </w:r>
    </w:p>
    <w:p w:rsidR="00555738" w:rsidRPr="002E281C" w:rsidRDefault="00555738" w:rsidP="00555738">
      <w:pPr>
        <w:adjustRightInd w:val="0"/>
        <w:ind w:firstLine="540"/>
        <w:jc w:val="both"/>
        <w:rPr>
          <w:sz w:val="28"/>
          <w:szCs w:val="28"/>
        </w:rPr>
      </w:pPr>
      <w:proofErr w:type="gramStart"/>
      <w:r w:rsidRPr="002E281C">
        <w:rPr>
          <w:sz w:val="28"/>
          <w:szCs w:val="28"/>
        </w:rPr>
        <w:t xml:space="preserve">3) </w:t>
      </w:r>
      <w:r>
        <w:rPr>
          <w:rFonts w:ascii="Times New Roman CYR" w:hAnsi="Times New Roman CYR" w:cs="Times New Roman CYR"/>
          <w:sz w:val="28"/>
          <w:szCs w:val="28"/>
        </w:rPr>
        <w:t xml:space="preserve">арендуемое имущество не включено в утвержденный в соответствии с </w:t>
      </w:r>
      <w:hyperlink r:id="rId9" w:history="1">
        <w:r w:rsidRPr="007B5AE9">
          <w:rPr>
            <w:rFonts w:ascii="Times New Roman CYR" w:hAnsi="Times New Roman CYR" w:cs="Times New Roman CYR"/>
            <w:sz w:val="28"/>
            <w:szCs w:val="28"/>
            <w:u w:val="single"/>
          </w:rPr>
          <w:t>частью 4 статьи 18</w:t>
        </w:r>
      </w:hyperlink>
      <w:r w:rsidRPr="002E281C">
        <w:rPr>
          <w:sz w:val="28"/>
          <w:szCs w:val="28"/>
        </w:rPr>
        <w:t xml:space="preserve"> </w:t>
      </w:r>
      <w:r>
        <w:rPr>
          <w:rFonts w:ascii="Times New Roman CYR" w:hAnsi="Times New Roman CYR" w:cs="Times New Roman CYR"/>
          <w:sz w:val="28"/>
          <w:szCs w:val="28"/>
        </w:rPr>
        <w:t xml:space="preserve">Федерального закона № 209-ФЗ от 24.07.2007 </w:t>
      </w:r>
      <w:r w:rsidRPr="002E281C">
        <w:rPr>
          <w:sz w:val="28"/>
          <w:szCs w:val="28"/>
        </w:rPr>
        <w:t>«</w:t>
      </w:r>
      <w:r>
        <w:rPr>
          <w:rFonts w:ascii="Times New Roman CYR" w:hAnsi="Times New Roman CYR" w:cs="Times New Roman CYR"/>
          <w:sz w:val="28"/>
          <w:szCs w:val="28"/>
        </w:rPr>
        <w:t>О развитии малого и среднего предпринимательства в Российской Федерации</w:t>
      </w:r>
      <w:r w:rsidRPr="002E281C">
        <w:rPr>
          <w:sz w:val="28"/>
          <w:szCs w:val="28"/>
        </w:rPr>
        <w:t xml:space="preserve">» </w:t>
      </w:r>
      <w:r>
        <w:rPr>
          <w:rFonts w:ascii="Times New Roman CYR" w:hAnsi="Times New Roman CYR" w:cs="Times New Roman CYR"/>
          <w:sz w:val="28"/>
          <w:szCs w:val="28"/>
        </w:rPr>
        <w:t xml:space="preserve">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22.07.2008 № 159-ФЗ </w:t>
      </w:r>
      <w:r w:rsidRPr="002E281C">
        <w:rPr>
          <w:sz w:val="28"/>
          <w:szCs w:val="28"/>
        </w:rPr>
        <w:t>«</w:t>
      </w:r>
      <w:r>
        <w:rPr>
          <w:rFonts w:ascii="Times New Roman CYR" w:hAnsi="Times New Roman CYR" w:cs="Times New Roman CYR"/>
          <w:sz w:val="28"/>
          <w:szCs w:val="28"/>
        </w:rPr>
        <w:t>Об особенностях</w:t>
      </w:r>
      <w:proofErr w:type="gramEnd"/>
      <w:r>
        <w:rPr>
          <w:rFonts w:ascii="Times New Roman CYR" w:hAnsi="Times New Roman CYR" w:cs="Times New Roman CYR"/>
          <w:sz w:val="28"/>
          <w:szCs w:val="28"/>
        </w:rPr>
        <w:t xml:space="preserve">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E281C">
        <w:rPr>
          <w:sz w:val="28"/>
          <w:szCs w:val="28"/>
        </w:rPr>
        <w:t>»;</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4) </w:t>
      </w:r>
      <w:r>
        <w:rPr>
          <w:rFonts w:ascii="Times New Roman CYR" w:hAnsi="Times New Roman CYR" w:cs="Times New Roman CYR"/>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9. </w:t>
      </w:r>
      <w:r>
        <w:rPr>
          <w:rFonts w:ascii="Times New Roman CYR" w:hAnsi="Times New Roman CYR" w:cs="Times New Roman CYR"/>
          <w:b/>
          <w:bCs/>
          <w:sz w:val="28"/>
          <w:szCs w:val="28"/>
        </w:rPr>
        <w:t>ПРИВАТИЗАЦИЯ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9.1. </w:t>
      </w:r>
      <w:r>
        <w:rPr>
          <w:rFonts w:ascii="Times New Roman CYR" w:hAnsi="Times New Roman CYR" w:cs="Times New Roman CYR"/>
          <w:sz w:val="28"/>
          <w:szCs w:val="28"/>
        </w:rPr>
        <w:t xml:space="preserve">Порядок приватизации муниципального имущества, за исключением земли и жилищного фонда, определяется Федеральным законом от 21.12.2001 № 178 - ФЗ </w:t>
      </w:r>
      <w:r w:rsidRPr="002E281C">
        <w:rPr>
          <w:sz w:val="28"/>
          <w:szCs w:val="28"/>
        </w:rPr>
        <w:t>«</w:t>
      </w:r>
      <w:r>
        <w:rPr>
          <w:rFonts w:ascii="Times New Roman CYR" w:hAnsi="Times New Roman CYR" w:cs="Times New Roman CYR"/>
          <w:sz w:val="28"/>
          <w:szCs w:val="28"/>
        </w:rPr>
        <w:t>О приватизации государственного и муниципального имущества</w:t>
      </w:r>
      <w:r w:rsidRPr="002E281C">
        <w:rPr>
          <w:sz w:val="28"/>
          <w:szCs w:val="28"/>
        </w:rPr>
        <w:t xml:space="preserve">», </w:t>
      </w:r>
      <w:r>
        <w:rPr>
          <w:rFonts w:ascii="Times New Roman CYR" w:hAnsi="Times New Roman CYR" w:cs="Times New Roman CYR"/>
          <w:sz w:val="28"/>
          <w:szCs w:val="28"/>
        </w:rPr>
        <w:t xml:space="preserve">прогнозным планом (программой) приватизации муниципального имущества в </w:t>
      </w:r>
      <w:proofErr w:type="spellStart"/>
      <w:r>
        <w:rPr>
          <w:rFonts w:ascii="Times New Roman CYR" w:hAnsi="Times New Roman CYR" w:cs="Times New Roman CYR"/>
          <w:sz w:val="28"/>
          <w:szCs w:val="28"/>
        </w:rPr>
        <w:t>Руханском</w:t>
      </w:r>
      <w:proofErr w:type="spellEnd"/>
      <w:r>
        <w:rPr>
          <w:rFonts w:ascii="Times New Roman CYR" w:hAnsi="Times New Roman CYR" w:cs="Times New Roman CYR"/>
          <w:sz w:val="28"/>
          <w:szCs w:val="28"/>
        </w:rPr>
        <w:t xml:space="preserve"> сельском  поселении Ершичского района Смоленской области и другими нормативными актами.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9.2. </w:t>
      </w:r>
      <w:r>
        <w:rPr>
          <w:rFonts w:ascii="Times New Roman CYR" w:hAnsi="Times New Roman CYR" w:cs="Times New Roman CYR"/>
          <w:sz w:val="28"/>
          <w:szCs w:val="28"/>
        </w:rPr>
        <w:t>Перечень объектов муниципального имущества, подлежащего приватизации, определяется Прогнозным планом (программой) приватизации муниципального имущества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9.3. </w:t>
      </w:r>
      <w:r>
        <w:rPr>
          <w:rFonts w:ascii="Times New Roman CYR" w:hAnsi="Times New Roman CYR" w:cs="Times New Roman CYR"/>
          <w:sz w:val="28"/>
          <w:szCs w:val="28"/>
        </w:rPr>
        <w:t>Прогнозный план (программу) приватизации разрабатывает Администрация.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9.4. </w:t>
      </w:r>
      <w:r>
        <w:rPr>
          <w:rFonts w:ascii="Times New Roman CYR" w:hAnsi="Times New Roman CYR" w:cs="Times New Roman CYR"/>
          <w:sz w:val="28"/>
          <w:szCs w:val="28"/>
        </w:rPr>
        <w:t>По представлению Администрации прогнозный план (программа) приватизации вносится на рассмотрение в Совет депутатов Руханского сельского поселения Ершичского района Смоленской области.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9.5. </w:t>
      </w:r>
      <w:r>
        <w:rPr>
          <w:rFonts w:ascii="Times New Roman CYR" w:hAnsi="Times New Roman CYR" w:cs="Times New Roman CYR"/>
          <w:sz w:val="28"/>
          <w:szCs w:val="28"/>
        </w:rPr>
        <w:t>Прогнозный план (программа) приватизации муниципального имущества утверждается  Советом депутатов Руханского сельского поселения Ершичского района Смоленской области, после утверждения публикуется в средствах массовой информации.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9.6. </w:t>
      </w:r>
      <w:r>
        <w:rPr>
          <w:rFonts w:ascii="Times New Roman CYR" w:hAnsi="Times New Roman CYR" w:cs="Times New Roman CYR"/>
          <w:sz w:val="28"/>
          <w:szCs w:val="28"/>
        </w:rPr>
        <w:t>Приватизацию муниципального имущества осуществляет  Администрация.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9.7. </w:t>
      </w:r>
      <w:r>
        <w:rPr>
          <w:rFonts w:ascii="Times New Roman CYR" w:hAnsi="Times New Roman CYR" w:cs="Times New Roman CYR"/>
          <w:sz w:val="28"/>
          <w:szCs w:val="28"/>
        </w:rPr>
        <w:t>Администрация представляет  Совету депутатов  Руханского сельского поселения Ершичского района Смоленской области отчет о реализации прогнозного плана (программы) приватизации за прошедший год.</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9.8. </w:t>
      </w:r>
      <w:r>
        <w:rPr>
          <w:rFonts w:ascii="Times New Roman CYR" w:hAnsi="Times New Roman CYR" w:cs="Times New Roman CYR"/>
          <w:sz w:val="28"/>
          <w:szCs w:val="28"/>
        </w:rPr>
        <w:t xml:space="preserve">Средства от приватизации муниципального имущества являются бюджетными средствами и подлежат зачислению в бюджет муниципального образования Руханского сельского поселения Ершичского района Смоленской области. </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9.9. </w:t>
      </w:r>
      <w:r>
        <w:rPr>
          <w:rFonts w:ascii="Times New Roman CYR" w:hAnsi="Times New Roman CYR" w:cs="Times New Roman CYR"/>
          <w:sz w:val="28"/>
          <w:szCs w:val="28"/>
        </w:rPr>
        <w:t>Расходование средств на управление муниципальным имуществом, в том числе на организацию и проведение приватизации муниципального имущества, осуществляется по следующим видам затрат:</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оценка имущества для определения его рыночной стоимости и установления начальной цены;</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осуществление деятельности по учету и контролю выполнения покупателями имущества своих обязательств;</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3) </w:t>
      </w:r>
      <w:r>
        <w:rPr>
          <w:rFonts w:ascii="Times New Roman CYR" w:hAnsi="Times New Roman CYR" w:cs="Times New Roman CYR"/>
          <w:sz w:val="28"/>
          <w:szCs w:val="28"/>
        </w:rPr>
        <w:t>защита имущественных и иных прав и законных интересов Руханского сельского поселения Ершичского района  Смоленской области в судах;</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4) </w:t>
      </w:r>
      <w:r>
        <w:rPr>
          <w:rFonts w:ascii="Times New Roman CYR" w:hAnsi="Times New Roman CYR" w:cs="Times New Roman CYR"/>
          <w:sz w:val="28"/>
          <w:szCs w:val="28"/>
        </w:rPr>
        <w:t>публикация извещений о продаже и результатах сделок приватизации муниципального имущества в средствах массовой информации;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5) </w:t>
      </w:r>
      <w:r>
        <w:rPr>
          <w:rFonts w:ascii="Times New Roman CYR" w:hAnsi="Times New Roman CYR" w:cs="Times New Roman CYR"/>
          <w:sz w:val="28"/>
          <w:szCs w:val="28"/>
        </w:rPr>
        <w:t>оплата работ по технической инвентаризации объектов недвижимости, межеванию земельных участков, их постановке на кадастровый учет;</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lastRenderedPageBreak/>
        <w:t xml:space="preserve">6) </w:t>
      </w:r>
      <w:r>
        <w:rPr>
          <w:rFonts w:ascii="Times New Roman CYR" w:hAnsi="Times New Roman CYR" w:cs="Times New Roman CYR"/>
          <w:sz w:val="28"/>
          <w:szCs w:val="28"/>
        </w:rPr>
        <w:t>оплата государственной регистрации прав на недвижимое имущество, сделок, обременений прав на недвижимое имущество, если в соответствии с действующим законодательством не предусмотрено освобождение от уплаты указанных сборов.</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9.10. </w:t>
      </w:r>
      <w:r>
        <w:rPr>
          <w:rFonts w:ascii="Times New Roman CYR" w:hAnsi="Times New Roman CYR" w:cs="Times New Roman CYR"/>
          <w:sz w:val="28"/>
          <w:szCs w:val="28"/>
        </w:rPr>
        <w:t>Размер затрат на организацию и проведение приватизации муниципального имущества определяется бюджетом муниципального образования Руханского сельского поселения  Ершичского района  Смоленской области на соответствующий год.</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9.11. </w:t>
      </w:r>
      <w:r>
        <w:rPr>
          <w:rFonts w:ascii="Times New Roman CYR" w:hAnsi="Times New Roman CYR" w:cs="Times New Roman CYR"/>
          <w:sz w:val="28"/>
          <w:szCs w:val="28"/>
        </w:rPr>
        <w:t xml:space="preserve">В случаях, когда действующим законодательством либо муниципальными правовыми актами Руханского сельского поселения Ершичского района Смоленской области предусмотрена обязательность опубликования извещения о совершении сделок, а также их результатов, такая публикация должна быть осуществлена в </w:t>
      </w:r>
      <w:proofErr w:type="spellStart"/>
      <w:r>
        <w:rPr>
          <w:rFonts w:ascii="Times New Roman CYR" w:hAnsi="Times New Roman CYR" w:cs="Times New Roman CYR"/>
          <w:sz w:val="28"/>
          <w:szCs w:val="28"/>
        </w:rPr>
        <w:t>Ершичской</w:t>
      </w:r>
      <w:proofErr w:type="spellEnd"/>
      <w:r>
        <w:rPr>
          <w:rFonts w:ascii="Times New Roman CYR" w:hAnsi="Times New Roman CYR" w:cs="Times New Roman CYR"/>
          <w:sz w:val="28"/>
          <w:szCs w:val="28"/>
        </w:rPr>
        <w:t xml:space="preserve"> районной газете </w:t>
      </w:r>
      <w:r w:rsidRPr="002E281C">
        <w:rPr>
          <w:sz w:val="28"/>
          <w:szCs w:val="28"/>
        </w:rPr>
        <w:t>«</w:t>
      </w:r>
      <w:r>
        <w:rPr>
          <w:rFonts w:ascii="Times New Roman CYR" w:hAnsi="Times New Roman CYR" w:cs="Times New Roman CYR"/>
          <w:sz w:val="28"/>
          <w:szCs w:val="28"/>
        </w:rPr>
        <w:t>Нива</w:t>
      </w:r>
      <w:r w:rsidRPr="002E281C">
        <w:rPr>
          <w:sz w:val="28"/>
          <w:szCs w:val="28"/>
        </w:rPr>
        <w:t xml:space="preserve">». </w:t>
      </w:r>
      <w:r>
        <w:rPr>
          <w:rFonts w:ascii="Times New Roman CYR" w:hAnsi="Times New Roman CYR" w:cs="Times New Roman CYR"/>
          <w:sz w:val="28"/>
          <w:szCs w:val="28"/>
        </w:rPr>
        <w:t>Публикация в иных средствах массовой информации не является официальной и носит исключительно информационный характер.</w:t>
      </w:r>
    </w:p>
    <w:p w:rsidR="00555738" w:rsidRPr="002E281C" w:rsidRDefault="00555738" w:rsidP="00555738">
      <w:pPr>
        <w:adjustRightInd w:val="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10. </w:t>
      </w:r>
      <w:r>
        <w:rPr>
          <w:rFonts w:ascii="Times New Roman CYR" w:hAnsi="Times New Roman CYR" w:cs="Times New Roman CYR"/>
          <w:b/>
          <w:bCs/>
          <w:sz w:val="28"/>
          <w:szCs w:val="28"/>
        </w:rPr>
        <w:t>КУПЛЯ-ПРОДАЖА</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10.1. </w:t>
      </w:r>
      <w:r>
        <w:rPr>
          <w:rFonts w:ascii="Times New Roman CYR" w:hAnsi="Times New Roman CYR" w:cs="Times New Roman CYR"/>
          <w:sz w:val="28"/>
          <w:szCs w:val="28"/>
        </w:rPr>
        <w:t>Продажа муниципального имущества осуществляется в соответствии с действующим законодательством Российской Федерации.</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10.2. </w:t>
      </w:r>
      <w:r>
        <w:rPr>
          <w:rFonts w:ascii="Times New Roman CYR" w:hAnsi="Times New Roman CYR" w:cs="Times New Roman CYR"/>
          <w:sz w:val="28"/>
          <w:szCs w:val="28"/>
        </w:rPr>
        <w:t>Продавцом муниципального имущества выступает Администрация.</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10.3. </w:t>
      </w:r>
      <w:r>
        <w:rPr>
          <w:sz w:val="28"/>
          <w:szCs w:val="28"/>
          <w:lang w:val="en-US"/>
        </w:rPr>
        <w:t> </w:t>
      </w:r>
      <w:r>
        <w:rPr>
          <w:rFonts w:ascii="Times New Roman CYR" w:hAnsi="Times New Roman CYR" w:cs="Times New Roman CYR"/>
          <w:sz w:val="28"/>
          <w:szCs w:val="28"/>
        </w:rPr>
        <w:t>Продавец в соответствии с законодательством Российской Федерации при подготовке и проведен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кциона осуществляет следующие функции:</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обеспечивает в установленном порядке проведение оценки подлежащего приватизации имущества, определяет начальную цену продаваемого на аукционе имущества (далее - начальная цена продажи), а также величину повышения начальной цены (</w:t>
      </w:r>
      <w:r w:rsidRPr="002E281C">
        <w:rPr>
          <w:sz w:val="28"/>
          <w:szCs w:val="28"/>
        </w:rPr>
        <w:t>«</w:t>
      </w:r>
      <w:r>
        <w:rPr>
          <w:rFonts w:ascii="Times New Roman CYR" w:hAnsi="Times New Roman CYR" w:cs="Times New Roman CYR"/>
          <w:sz w:val="28"/>
          <w:szCs w:val="28"/>
        </w:rPr>
        <w:t>шаг аукциона</w:t>
      </w:r>
      <w:r w:rsidRPr="002E281C">
        <w:rPr>
          <w:sz w:val="28"/>
          <w:szCs w:val="28"/>
        </w:rPr>
        <w:t xml:space="preserve">») </w:t>
      </w:r>
      <w:r>
        <w:rPr>
          <w:rFonts w:ascii="Times New Roman CYR" w:hAnsi="Times New Roman CYR" w:cs="Times New Roman CYR"/>
          <w:sz w:val="28"/>
          <w:szCs w:val="28"/>
        </w:rPr>
        <w:t>при подаче предложений о цене имущества в открытой форме;</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б)</w:t>
      </w:r>
      <w:r>
        <w:rPr>
          <w:sz w:val="28"/>
          <w:szCs w:val="28"/>
          <w:lang w:val="en-US"/>
        </w:rPr>
        <w:t> </w:t>
      </w:r>
      <w:r>
        <w:rPr>
          <w:rFonts w:ascii="Times New Roman CYR" w:hAnsi="Times New Roman CYR" w:cs="Times New Roman CYR"/>
          <w:sz w:val="28"/>
          <w:szCs w:val="28"/>
        </w:rPr>
        <w:t>определяет размер, срок и условия внесения задатка физическими и юридическими лицами, намеревающимися принять участие в аукционе (далее - претенденты), а также иные условия договора о задатке;</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sz w:val="28"/>
          <w:szCs w:val="28"/>
          <w:lang w:val="en-US"/>
        </w:rPr>
        <w:t> </w:t>
      </w:r>
      <w:r>
        <w:rPr>
          <w:rFonts w:ascii="Times New Roman CYR" w:hAnsi="Times New Roman CYR" w:cs="Times New Roman CYR"/>
          <w:sz w:val="28"/>
          <w:szCs w:val="28"/>
        </w:rPr>
        <w:t>определяет место, даты начала и окончания приема заявок, место и срок подведения итогов аукциона;</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 </w:t>
      </w:r>
      <w:r>
        <w:rPr>
          <w:rFonts w:ascii="Times New Roman CYR" w:hAnsi="Times New Roman CYR" w:cs="Times New Roman CYR"/>
          <w:sz w:val="28"/>
          <w:szCs w:val="28"/>
        </w:rPr>
        <w:t>г) организует подготовку и размещение извещения о проведен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 xml:space="preserve">кциона в информационно-телекоммуникационной сети </w:t>
      </w:r>
      <w:r w:rsidRPr="002E281C">
        <w:rPr>
          <w:sz w:val="28"/>
          <w:szCs w:val="28"/>
        </w:rPr>
        <w:t>«</w:t>
      </w:r>
      <w:r>
        <w:rPr>
          <w:rFonts w:ascii="Times New Roman CYR" w:hAnsi="Times New Roman CYR" w:cs="Times New Roman CYR"/>
          <w:sz w:val="28"/>
          <w:szCs w:val="28"/>
        </w:rPr>
        <w:t>Интернет</w:t>
      </w:r>
      <w:r w:rsidRPr="002E281C">
        <w:rPr>
          <w:sz w:val="28"/>
          <w:szCs w:val="28"/>
        </w:rPr>
        <w:t>» (</w:t>
      </w:r>
      <w:r>
        <w:rPr>
          <w:rFonts w:ascii="Times New Roman CYR" w:hAnsi="Times New Roman CYR" w:cs="Times New Roman CYR"/>
          <w:sz w:val="28"/>
          <w:szCs w:val="28"/>
        </w:rPr>
        <w:t xml:space="preserve">далее - сеть </w:t>
      </w:r>
      <w:r w:rsidRPr="002E281C">
        <w:rPr>
          <w:sz w:val="28"/>
          <w:szCs w:val="28"/>
        </w:rPr>
        <w:t>«</w:t>
      </w:r>
      <w:r>
        <w:rPr>
          <w:rFonts w:ascii="Times New Roman CYR" w:hAnsi="Times New Roman CYR" w:cs="Times New Roman CYR"/>
          <w:sz w:val="28"/>
          <w:szCs w:val="28"/>
        </w:rPr>
        <w:t>Интернет</w:t>
      </w:r>
      <w:r w:rsidRPr="002E281C">
        <w:rPr>
          <w:sz w:val="28"/>
          <w:szCs w:val="28"/>
        </w:rPr>
        <w:t xml:space="preserve">») </w:t>
      </w:r>
      <w:r>
        <w:rPr>
          <w:rFonts w:ascii="Times New Roman CYR" w:hAnsi="Times New Roman CYR" w:cs="Times New Roman CYR"/>
          <w:sz w:val="28"/>
          <w:szCs w:val="28"/>
        </w:rPr>
        <w:t xml:space="preserve">в соответствии с требованиями, установленными </w:t>
      </w:r>
      <w:hyperlink r:id="rId10" w:history="1">
        <w:r w:rsidRPr="007B5AE9">
          <w:rPr>
            <w:rFonts w:ascii="Times New Roman CYR" w:hAnsi="Times New Roman CYR" w:cs="Times New Roman CYR"/>
            <w:sz w:val="28"/>
            <w:szCs w:val="28"/>
          </w:rPr>
          <w:t>Федеральным законом</w:t>
        </w:r>
      </w:hyperlink>
      <w:r w:rsidRPr="007B5AE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 21.12.2001 № 178-ФЗ </w:t>
      </w:r>
      <w:r w:rsidRPr="002E281C">
        <w:rPr>
          <w:sz w:val="28"/>
          <w:szCs w:val="28"/>
        </w:rPr>
        <w:t>«</w:t>
      </w:r>
      <w:r>
        <w:rPr>
          <w:rFonts w:ascii="Times New Roman CYR" w:hAnsi="Times New Roman CYR" w:cs="Times New Roman CYR"/>
          <w:sz w:val="28"/>
          <w:szCs w:val="28"/>
        </w:rPr>
        <w:t>О</w:t>
      </w:r>
      <w:r>
        <w:rPr>
          <w:sz w:val="28"/>
          <w:szCs w:val="28"/>
          <w:lang w:val="en-US"/>
        </w:rPr>
        <w:t> </w:t>
      </w:r>
      <w:r>
        <w:rPr>
          <w:rFonts w:ascii="Times New Roman CYR" w:hAnsi="Times New Roman CYR" w:cs="Times New Roman CYR"/>
          <w:sz w:val="28"/>
          <w:szCs w:val="28"/>
        </w:rPr>
        <w:t>приватизации государственного и муниципального имущества</w:t>
      </w:r>
      <w:r w:rsidRPr="002E281C">
        <w:rPr>
          <w:sz w:val="28"/>
          <w:szCs w:val="28"/>
        </w:rPr>
        <w:t xml:space="preserve">» </w:t>
      </w:r>
      <w:r>
        <w:rPr>
          <w:rFonts w:ascii="Times New Roman CYR" w:hAnsi="Times New Roman CYR" w:cs="Times New Roman CYR"/>
          <w:sz w:val="28"/>
          <w:szCs w:val="28"/>
        </w:rPr>
        <w:t>и настоящим Положением;</w:t>
      </w:r>
    </w:p>
    <w:p w:rsidR="00555738" w:rsidRDefault="00555738" w:rsidP="00555738">
      <w:pPr>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w:t>
      </w:r>
      <w:r>
        <w:rPr>
          <w:sz w:val="28"/>
          <w:szCs w:val="28"/>
          <w:lang w:val="en-US"/>
        </w:rPr>
        <w:t> </w:t>
      </w:r>
      <w:r>
        <w:rPr>
          <w:rFonts w:ascii="Times New Roman CYR" w:hAnsi="Times New Roman CYR" w:cs="Times New Roman CYR"/>
          <w:sz w:val="28"/>
          <w:szCs w:val="28"/>
        </w:rPr>
        <w:t>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е)</w:t>
      </w:r>
      <w:r>
        <w:rPr>
          <w:sz w:val="28"/>
          <w:szCs w:val="28"/>
          <w:lang w:val="en-US"/>
        </w:rPr>
        <w:t> </w:t>
      </w:r>
      <w:r>
        <w:rPr>
          <w:rFonts w:ascii="Times New Roman CYR" w:hAnsi="Times New Roman CYR" w:cs="Times New Roman CYR"/>
          <w:sz w:val="28"/>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извещении о проведен</w:t>
      </w:r>
      <w:proofErr w:type="gramStart"/>
      <w:r>
        <w:rPr>
          <w:rFonts w:ascii="Times New Roman CYR" w:hAnsi="Times New Roman CYR" w:cs="Times New Roman CYR"/>
          <w:sz w:val="28"/>
          <w:szCs w:val="28"/>
        </w:rPr>
        <w:t>ии ау</w:t>
      </w:r>
      <w:proofErr w:type="gramEnd"/>
      <w:r>
        <w:rPr>
          <w:rFonts w:ascii="Times New Roman CYR" w:hAnsi="Times New Roman CYR" w:cs="Times New Roman CYR"/>
          <w:sz w:val="28"/>
          <w:szCs w:val="28"/>
        </w:rPr>
        <w:t>кциона;</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ж)</w:t>
      </w:r>
      <w:r>
        <w:rPr>
          <w:sz w:val="28"/>
          <w:szCs w:val="28"/>
          <w:lang w:val="en-US"/>
        </w:rPr>
        <w:t> </w:t>
      </w:r>
      <w:r>
        <w:rPr>
          <w:rFonts w:ascii="Times New Roman CYR" w:hAnsi="Times New Roman CYR" w:cs="Times New Roman CYR"/>
          <w:sz w:val="28"/>
          <w:szCs w:val="28"/>
        </w:rPr>
        <w:t>ведет учёт заявок по мере их поступления в журнале учёта заявок;</w:t>
      </w:r>
    </w:p>
    <w:p w:rsidR="00555738" w:rsidRDefault="00555738" w:rsidP="00555738">
      <w:pPr>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з</w:t>
      </w:r>
      <w:proofErr w:type="spellEnd"/>
      <w:r>
        <w:rPr>
          <w:rFonts w:ascii="Times New Roman CYR" w:hAnsi="Times New Roman CYR" w:cs="Times New Roman CYR"/>
          <w:sz w:val="28"/>
          <w:szCs w:val="28"/>
        </w:rPr>
        <w:t>)</w:t>
      </w:r>
      <w:r>
        <w:rPr>
          <w:sz w:val="28"/>
          <w:szCs w:val="28"/>
          <w:lang w:val="en-US"/>
        </w:rPr>
        <w:t> </w:t>
      </w:r>
      <w:r>
        <w:rPr>
          <w:rFonts w:ascii="Times New Roman CYR" w:hAnsi="Times New Roman CYR" w:cs="Times New Roman CYR"/>
          <w:sz w:val="28"/>
          <w:szCs w:val="28"/>
        </w:rPr>
        <w:t xml:space="preserve">принимает решение о признании претендентов участниками аукциона или об отказе в допуске к участию в аукционе по основаниям, установленным </w:t>
      </w:r>
      <w:hyperlink r:id="rId11" w:history="1">
        <w:r w:rsidRPr="007B5AE9">
          <w:rPr>
            <w:rFonts w:ascii="Times New Roman CYR" w:hAnsi="Times New Roman CYR" w:cs="Times New Roman CYR"/>
            <w:sz w:val="28"/>
            <w:szCs w:val="28"/>
          </w:rPr>
          <w:t>Федеральным законом</w:t>
        </w:r>
      </w:hyperlink>
      <w:r w:rsidRPr="007B5AE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от 21.12.2001 № 178-ФЗ </w:t>
      </w:r>
      <w:r w:rsidRPr="002E281C">
        <w:rPr>
          <w:sz w:val="28"/>
          <w:szCs w:val="28"/>
        </w:rPr>
        <w:t>«</w:t>
      </w:r>
      <w:r>
        <w:rPr>
          <w:rFonts w:ascii="Times New Roman CYR" w:hAnsi="Times New Roman CYR" w:cs="Times New Roman CYR"/>
          <w:sz w:val="28"/>
          <w:szCs w:val="28"/>
        </w:rPr>
        <w:t>О приватизации государственного и муниципального имущества</w:t>
      </w:r>
      <w:r w:rsidRPr="002E281C">
        <w:rPr>
          <w:sz w:val="28"/>
          <w:szCs w:val="28"/>
        </w:rPr>
        <w:t xml:space="preserve">», </w:t>
      </w:r>
      <w:r>
        <w:rPr>
          <w:rFonts w:ascii="Times New Roman CYR" w:hAnsi="Times New Roman CYR" w:cs="Times New Roman CYR"/>
          <w:sz w:val="28"/>
          <w:szCs w:val="28"/>
        </w:rPr>
        <w:t>и уведомляет претендентов о принятом решении;</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и)</w:t>
      </w:r>
      <w:r>
        <w:rPr>
          <w:sz w:val="28"/>
          <w:szCs w:val="28"/>
          <w:lang w:val="en-US"/>
        </w:rPr>
        <w:t> </w:t>
      </w:r>
      <w:r>
        <w:rPr>
          <w:rFonts w:ascii="Times New Roman CYR" w:hAnsi="Times New Roman CYR" w:cs="Times New Roman CYR"/>
          <w:sz w:val="28"/>
          <w:szCs w:val="28"/>
        </w:rPr>
        <w:t>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w:t>
      </w:r>
      <w:r>
        <w:rPr>
          <w:sz w:val="28"/>
          <w:szCs w:val="28"/>
          <w:lang w:val="en-US"/>
        </w:rPr>
        <w:t> </w:t>
      </w:r>
      <w:r>
        <w:rPr>
          <w:rFonts w:ascii="Times New Roman CYR" w:hAnsi="Times New Roman CYR" w:cs="Times New Roman CYR"/>
          <w:sz w:val="28"/>
          <w:szCs w:val="28"/>
        </w:rPr>
        <w:t>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л)</w:t>
      </w:r>
      <w:r>
        <w:rPr>
          <w:sz w:val="28"/>
          <w:szCs w:val="28"/>
          <w:lang w:val="en-US"/>
        </w:rPr>
        <w:t> </w:t>
      </w:r>
      <w:r>
        <w:rPr>
          <w:rFonts w:ascii="Times New Roman CYR" w:hAnsi="Times New Roman CYR" w:cs="Times New Roman CYR"/>
          <w:sz w:val="28"/>
          <w:szCs w:val="28"/>
        </w:rPr>
        <w:t>определяет победителя аукциона и оформляет протокол об итогах аукциона;</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уведомляет победителя аукциона о его победе на аукционе;</w:t>
      </w:r>
    </w:p>
    <w:p w:rsidR="00555738" w:rsidRDefault="00555738" w:rsidP="00555738">
      <w:pPr>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w:t>
      </w:r>
      <w:r>
        <w:rPr>
          <w:sz w:val="28"/>
          <w:szCs w:val="28"/>
          <w:lang w:val="en-US"/>
        </w:rPr>
        <w:t> </w:t>
      </w:r>
      <w:r>
        <w:rPr>
          <w:rFonts w:ascii="Times New Roman CYR" w:hAnsi="Times New Roman CYR" w:cs="Times New Roman CYR"/>
          <w:sz w:val="28"/>
          <w:szCs w:val="28"/>
        </w:rPr>
        <w:t>производит расчеты с претендентами, участниками и победителем аукциона;</w:t>
      </w:r>
    </w:p>
    <w:p w:rsidR="00555738" w:rsidRDefault="00555738" w:rsidP="00555738">
      <w:pPr>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w:t>
      </w:r>
      <w:r>
        <w:rPr>
          <w:sz w:val="28"/>
          <w:szCs w:val="28"/>
          <w:lang w:val="en-US"/>
        </w:rPr>
        <w:t> </w:t>
      </w:r>
      <w:r>
        <w:rPr>
          <w:rFonts w:ascii="Times New Roman CYR" w:hAnsi="Times New Roman CYR" w:cs="Times New Roman CYR"/>
          <w:sz w:val="28"/>
          <w:szCs w:val="28"/>
        </w:rPr>
        <w:t xml:space="preserve">организует подготовку и размещение информационного сообщения об итогах аукциона в сети </w:t>
      </w:r>
      <w:r w:rsidRPr="002E281C">
        <w:rPr>
          <w:sz w:val="28"/>
          <w:szCs w:val="28"/>
        </w:rPr>
        <w:t>«</w:t>
      </w:r>
      <w:r>
        <w:rPr>
          <w:rFonts w:ascii="Times New Roman CYR" w:hAnsi="Times New Roman CYR" w:cs="Times New Roman CYR"/>
          <w:sz w:val="28"/>
          <w:szCs w:val="28"/>
        </w:rPr>
        <w:t>Интернет</w:t>
      </w:r>
      <w:r w:rsidRPr="002E281C">
        <w:rPr>
          <w:sz w:val="28"/>
          <w:szCs w:val="28"/>
        </w:rPr>
        <w:t xml:space="preserve">» </w:t>
      </w:r>
      <w:r>
        <w:rPr>
          <w:rFonts w:ascii="Times New Roman CYR" w:hAnsi="Times New Roman CYR" w:cs="Times New Roman CYR"/>
          <w:sz w:val="28"/>
          <w:szCs w:val="28"/>
        </w:rPr>
        <w:t xml:space="preserve">в соответствии с требованиями, установленными </w:t>
      </w:r>
      <w:hyperlink r:id="rId12" w:history="1">
        <w:r w:rsidRPr="009538AF">
          <w:rPr>
            <w:rFonts w:ascii="Times New Roman CYR" w:hAnsi="Times New Roman CYR" w:cs="Times New Roman CYR"/>
            <w:sz w:val="28"/>
            <w:szCs w:val="28"/>
          </w:rPr>
          <w:t>Федеральным законом</w:t>
        </w:r>
      </w:hyperlink>
      <w:r>
        <w:rPr>
          <w:rFonts w:ascii="Times New Roman CYR" w:hAnsi="Times New Roman CYR" w:cs="Times New Roman CYR"/>
          <w:sz w:val="28"/>
          <w:szCs w:val="28"/>
        </w:rPr>
        <w:t xml:space="preserve"> от 21.12.2001 № 178-ФЗ </w:t>
      </w:r>
      <w:r w:rsidRPr="002E281C">
        <w:rPr>
          <w:sz w:val="28"/>
          <w:szCs w:val="28"/>
        </w:rPr>
        <w:t>«</w:t>
      </w:r>
      <w:r>
        <w:rPr>
          <w:rFonts w:ascii="Times New Roman CYR" w:hAnsi="Times New Roman CYR" w:cs="Times New Roman CYR"/>
          <w:sz w:val="28"/>
          <w:szCs w:val="28"/>
        </w:rPr>
        <w:t>О</w:t>
      </w:r>
      <w:r>
        <w:rPr>
          <w:sz w:val="28"/>
          <w:szCs w:val="28"/>
          <w:lang w:val="en-US"/>
        </w:rPr>
        <w:t> </w:t>
      </w:r>
      <w:r>
        <w:rPr>
          <w:rFonts w:ascii="Times New Roman CYR" w:hAnsi="Times New Roman CYR" w:cs="Times New Roman CYR"/>
          <w:sz w:val="28"/>
          <w:szCs w:val="28"/>
        </w:rPr>
        <w:t>приватизации государственного и муниципального имущества</w:t>
      </w:r>
      <w:r w:rsidRPr="002E281C">
        <w:rPr>
          <w:sz w:val="28"/>
          <w:szCs w:val="28"/>
        </w:rPr>
        <w:t xml:space="preserve">» </w:t>
      </w:r>
      <w:r>
        <w:rPr>
          <w:rFonts w:ascii="Times New Roman CYR" w:hAnsi="Times New Roman CYR" w:cs="Times New Roman CYR"/>
          <w:sz w:val="28"/>
          <w:szCs w:val="28"/>
        </w:rPr>
        <w:t>и настоящим Положением;</w:t>
      </w:r>
    </w:p>
    <w:p w:rsidR="00555738" w:rsidRDefault="00555738" w:rsidP="00555738">
      <w:pPr>
        <w:adjustRightInd w:val="0"/>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w:t>
      </w:r>
      <w:proofErr w:type="spellEnd"/>
      <w:r>
        <w:rPr>
          <w:rFonts w:ascii="Times New Roman CYR" w:hAnsi="Times New Roman CYR" w:cs="Times New Roman CYR"/>
          <w:sz w:val="28"/>
          <w:szCs w:val="28"/>
        </w:rPr>
        <w:t>)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10.4. </w:t>
      </w:r>
      <w:r>
        <w:rPr>
          <w:rFonts w:ascii="Times New Roman CYR" w:hAnsi="Times New Roman CYR" w:cs="Times New Roman CYR"/>
          <w:sz w:val="28"/>
          <w:szCs w:val="28"/>
        </w:rPr>
        <w:t>Приобретение имущества в муниципальную собственность осуществляется на основании постановления Администрации.</w:t>
      </w:r>
    </w:p>
    <w:p w:rsidR="00555738" w:rsidRPr="007F7F2F"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10.5. </w:t>
      </w:r>
      <w:r>
        <w:rPr>
          <w:rFonts w:ascii="Times New Roman CYR" w:hAnsi="Times New Roman CYR" w:cs="Times New Roman CYR"/>
          <w:sz w:val="28"/>
          <w:szCs w:val="28"/>
        </w:rPr>
        <w:t>Администрация для организации продажи имущества вправе привлекать юридических лиц в качестве организаторов продаж в порядке, установленном действующим законодательством на основании заключенных с ними договоров.</w:t>
      </w: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11. </w:t>
      </w:r>
      <w:r>
        <w:rPr>
          <w:rFonts w:ascii="Times New Roman CYR" w:hAnsi="Times New Roman CYR" w:cs="Times New Roman CYR"/>
          <w:b/>
          <w:bCs/>
          <w:sz w:val="28"/>
          <w:szCs w:val="28"/>
        </w:rPr>
        <w:t>ДАРЕНИЕ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11.1. </w:t>
      </w:r>
      <w:r>
        <w:rPr>
          <w:rFonts w:ascii="Times New Roman CYR" w:hAnsi="Times New Roman CYR" w:cs="Times New Roman CYR"/>
          <w:sz w:val="28"/>
          <w:szCs w:val="28"/>
        </w:rPr>
        <w:t>По договору дарения одна сторона (даритель) безвозмездно передает или обязуется передать в собственность другой стороне (одаряемому) здания, строения, сооружения, жилые и нежилые помещения и другое недвижимое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2</w:t>
      </w:r>
      <w:r w:rsidRPr="002E281C">
        <w:rPr>
          <w:sz w:val="28"/>
          <w:szCs w:val="28"/>
        </w:rPr>
        <w:t xml:space="preserve">. </w:t>
      </w:r>
      <w:r>
        <w:rPr>
          <w:rFonts w:ascii="Times New Roman CYR" w:hAnsi="Times New Roman CYR" w:cs="Times New Roman CYR"/>
          <w:sz w:val="28"/>
          <w:szCs w:val="28"/>
        </w:rPr>
        <w:t>Дарение движимого и недвижимого имущества, сопровождаемое передачей дара в муниципальную собственность, может осуществлять любое юридическое и физическое лицо. Решение о принятии дара принимает Администрация.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3</w:t>
      </w:r>
      <w:r w:rsidRPr="002E281C">
        <w:rPr>
          <w:sz w:val="28"/>
          <w:szCs w:val="28"/>
        </w:rPr>
        <w:t xml:space="preserve">. </w:t>
      </w:r>
      <w:r>
        <w:rPr>
          <w:rFonts w:ascii="Times New Roman CYR" w:hAnsi="Times New Roman CYR" w:cs="Times New Roman CYR"/>
          <w:sz w:val="28"/>
          <w:szCs w:val="28"/>
        </w:rPr>
        <w:t>Дарение должно быть совершено в письменной форме в случаях, когда: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 </w:t>
      </w:r>
      <w:r>
        <w:rPr>
          <w:rFonts w:ascii="Times New Roman CYR" w:hAnsi="Times New Roman CYR" w:cs="Times New Roman CYR"/>
          <w:sz w:val="28"/>
          <w:szCs w:val="28"/>
        </w:rPr>
        <w:t xml:space="preserve">дарителем является юридическое </w:t>
      </w:r>
      <w:proofErr w:type="gramStart"/>
      <w:r>
        <w:rPr>
          <w:rFonts w:ascii="Times New Roman CYR" w:hAnsi="Times New Roman CYR" w:cs="Times New Roman CYR"/>
          <w:sz w:val="28"/>
          <w:szCs w:val="28"/>
        </w:rPr>
        <w:t>лицо</w:t>
      </w:r>
      <w:proofErr w:type="gramEnd"/>
      <w:r>
        <w:rPr>
          <w:rFonts w:ascii="Times New Roman CYR" w:hAnsi="Times New Roman CYR" w:cs="Times New Roman CYR"/>
          <w:sz w:val="28"/>
          <w:szCs w:val="28"/>
        </w:rPr>
        <w:t xml:space="preserve"> и стоимость дара превышает пять установленных законом минимальных размеров оплаты труда;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2) </w:t>
      </w:r>
      <w:r>
        <w:rPr>
          <w:rFonts w:ascii="Times New Roman CYR" w:hAnsi="Times New Roman CYR" w:cs="Times New Roman CYR"/>
          <w:sz w:val="28"/>
          <w:szCs w:val="28"/>
        </w:rPr>
        <w:t>договор содержит обещание дарения в будущем.</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случаях, предусмотренных в настоящем пункте, договор дарения, совершенный устно, ничтожен.</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4</w:t>
      </w:r>
      <w:r w:rsidRPr="002E281C">
        <w:rPr>
          <w:sz w:val="28"/>
          <w:szCs w:val="28"/>
        </w:rPr>
        <w:t xml:space="preserve">. </w:t>
      </w:r>
      <w:r>
        <w:rPr>
          <w:rFonts w:ascii="Times New Roman CYR" w:hAnsi="Times New Roman CYR" w:cs="Times New Roman CYR"/>
          <w:sz w:val="28"/>
          <w:szCs w:val="28"/>
        </w:rPr>
        <w:t xml:space="preserve">Договор дарения, предусматривающий передачу недвижимого имущества в муниципальную собственность, должен быть совершен в письменной форме, подлежит обязательной регистрации в Администрации. Государственная </w:t>
      </w:r>
      <w:r>
        <w:rPr>
          <w:rFonts w:ascii="Times New Roman CYR" w:hAnsi="Times New Roman CYR" w:cs="Times New Roman CYR"/>
          <w:sz w:val="28"/>
          <w:szCs w:val="28"/>
        </w:rPr>
        <w:lastRenderedPageBreak/>
        <w:t>регистрация прав собственности на объекты недвижимости по договорам дарения осуществляется в соответствии с действующим законодательством.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5</w:t>
      </w:r>
      <w:r w:rsidRPr="002E281C">
        <w:rPr>
          <w:sz w:val="28"/>
          <w:szCs w:val="28"/>
        </w:rPr>
        <w:t xml:space="preserve">. </w:t>
      </w:r>
      <w:r>
        <w:rPr>
          <w:rFonts w:ascii="Times New Roman CYR" w:hAnsi="Times New Roman CYR" w:cs="Times New Roman CYR"/>
          <w:sz w:val="28"/>
          <w:szCs w:val="28"/>
        </w:rPr>
        <w:t>Если в соответствии с договором дарения в муниципальную собственность передается жилое помещение, Совет депутатов Руханского сельского поселения Ершичского района Смоленской области передает его своим решением в собственность соответствующего сельского поселения.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6</w:t>
      </w:r>
      <w:r w:rsidRPr="002E281C">
        <w:rPr>
          <w:sz w:val="28"/>
          <w:szCs w:val="28"/>
        </w:rPr>
        <w:t xml:space="preserve">. </w:t>
      </w:r>
      <w:r>
        <w:rPr>
          <w:rFonts w:ascii="Times New Roman CYR" w:hAnsi="Times New Roman CYR" w:cs="Times New Roman CYR"/>
          <w:sz w:val="28"/>
          <w:szCs w:val="28"/>
        </w:rPr>
        <w:t>Расходы по приемке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7</w:t>
      </w:r>
      <w:r w:rsidRPr="002E281C">
        <w:rPr>
          <w:sz w:val="28"/>
          <w:szCs w:val="28"/>
        </w:rPr>
        <w:t xml:space="preserve">. </w:t>
      </w:r>
      <w:r>
        <w:rPr>
          <w:rFonts w:ascii="Times New Roman CYR" w:hAnsi="Times New Roman CYR" w:cs="Times New Roman CYR"/>
          <w:sz w:val="28"/>
          <w:szCs w:val="28"/>
        </w:rPr>
        <w:t>Любое юридическое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фондам, музеям, а также органам местного самоуправления.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8</w:t>
      </w:r>
      <w:r w:rsidRPr="002E281C">
        <w:rPr>
          <w:sz w:val="28"/>
          <w:szCs w:val="28"/>
        </w:rPr>
        <w:t xml:space="preserve">. </w:t>
      </w:r>
      <w:r>
        <w:rPr>
          <w:rFonts w:ascii="Times New Roman CYR" w:hAnsi="Times New Roman CYR" w:cs="Times New Roman CYR"/>
          <w:sz w:val="28"/>
          <w:szCs w:val="28"/>
        </w:rPr>
        <w:t>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11.</w:t>
      </w:r>
      <w:r>
        <w:rPr>
          <w:sz w:val="28"/>
          <w:szCs w:val="28"/>
        </w:rPr>
        <w:t>9</w:t>
      </w:r>
      <w:r w:rsidRPr="002E281C">
        <w:rPr>
          <w:sz w:val="28"/>
          <w:szCs w:val="28"/>
        </w:rPr>
        <w:t xml:space="preserve">. </w:t>
      </w:r>
      <w:r>
        <w:rPr>
          <w:rFonts w:ascii="Times New Roman CYR" w:hAnsi="Times New Roman CYR" w:cs="Times New Roman CYR"/>
          <w:sz w:val="28"/>
          <w:szCs w:val="28"/>
        </w:rPr>
        <w:t>Данные о пожертвованиях регистрируются Администрацией.</w:t>
      </w:r>
    </w:p>
    <w:p w:rsidR="00555738" w:rsidRPr="002E281C" w:rsidRDefault="00555738" w:rsidP="00555738">
      <w:pPr>
        <w:adjustRightInd w:val="0"/>
        <w:ind w:firstLine="540"/>
        <w:jc w:val="both"/>
        <w:rPr>
          <w:sz w:val="28"/>
          <w:szCs w:val="28"/>
        </w:rPr>
      </w:pPr>
    </w:p>
    <w:p w:rsidR="00555738" w:rsidRDefault="00555738" w:rsidP="00555738">
      <w:pPr>
        <w:adjustRightInd w:val="0"/>
        <w:ind w:firstLine="709"/>
        <w:jc w:val="center"/>
        <w:rPr>
          <w:rFonts w:ascii="Times New Roman CYR" w:hAnsi="Times New Roman CYR" w:cs="Times New Roman CYR"/>
          <w:b/>
          <w:bCs/>
          <w:sz w:val="28"/>
          <w:szCs w:val="28"/>
        </w:rPr>
      </w:pPr>
      <w:r w:rsidRPr="002E281C">
        <w:rPr>
          <w:b/>
          <w:bCs/>
          <w:sz w:val="28"/>
          <w:szCs w:val="28"/>
        </w:rPr>
        <w:t xml:space="preserve">12. </w:t>
      </w:r>
      <w:r>
        <w:rPr>
          <w:rFonts w:ascii="Times New Roman CYR" w:hAnsi="Times New Roman CYR" w:cs="Times New Roman CYR"/>
          <w:b/>
          <w:bCs/>
          <w:sz w:val="28"/>
          <w:szCs w:val="28"/>
        </w:rPr>
        <w:t>ПРАВО ХОЗЯЙСТВЕННОГО ВЕДЕНИЯ И ПРАВО ОПЕРАТИВНОГО УПРАВЛЕНИЯ ИМУЩЕСТВОМ</w:t>
      </w:r>
    </w:p>
    <w:p w:rsidR="00555738" w:rsidRDefault="00555738" w:rsidP="00555738">
      <w:pPr>
        <w:adjustRightInd w:val="0"/>
        <w:ind w:firstLine="709"/>
        <w:jc w:val="center"/>
        <w:rPr>
          <w:rFonts w:ascii="Times New Roman CYR" w:hAnsi="Times New Roman CYR" w:cs="Times New Roman CYR"/>
          <w:b/>
          <w:bCs/>
          <w:sz w:val="28"/>
          <w:szCs w:val="28"/>
        </w:rPr>
      </w:pPr>
    </w:p>
    <w:p w:rsidR="00555738" w:rsidRPr="002E281C" w:rsidRDefault="00555738" w:rsidP="00555738">
      <w:pPr>
        <w:adjustRightInd w:val="0"/>
        <w:ind w:firstLine="540"/>
        <w:jc w:val="both"/>
        <w:rPr>
          <w:sz w:val="28"/>
          <w:szCs w:val="28"/>
        </w:rPr>
      </w:pPr>
      <w:r w:rsidRPr="002E281C">
        <w:rPr>
          <w:sz w:val="28"/>
          <w:szCs w:val="28"/>
        </w:rPr>
        <w:t xml:space="preserve">12.1. </w:t>
      </w:r>
      <w:r>
        <w:rPr>
          <w:rFonts w:ascii="Times New Roman CYR" w:hAnsi="Times New Roman CYR" w:cs="Times New Roman CYR"/>
          <w:sz w:val="28"/>
          <w:szCs w:val="28"/>
        </w:rPr>
        <w:t xml:space="preserve">Субъектами хозяйственного ведения и оперативного управления могут быть только юридические лица, существующие в специальных организационно-правовых формах – </w:t>
      </w:r>
      <w:r w:rsidRPr="002E281C">
        <w:rPr>
          <w:sz w:val="28"/>
          <w:szCs w:val="28"/>
        </w:rPr>
        <w:t>«</w:t>
      </w:r>
      <w:r>
        <w:rPr>
          <w:rFonts w:ascii="Times New Roman CYR" w:hAnsi="Times New Roman CYR" w:cs="Times New Roman CYR"/>
          <w:sz w:val="28"/>
          <w:szCs w:val="28"/>
        </w:rPr>
        <w:t>предприятие</w:t>
      </w:r>
      <w:r w:rsidRPr="002E281C">
        <w:rPr>
          <w:sz w:val="28"/>
          <w:szCs w:val="28"/>
        </w:rPr>
        <w:t xml:space="preserve">» </w:t>
      </w:r>
      <w:r>
        <w:rPr>
          <w:rFonts w:ascii="Times New Roman CYR" w:hAnsi="Times New Roman CYR" w:cs="Times New Roman CYR"/>
          <w:sz w:val="28"/>
          <w:szCs w:val="28"/>
        </w:rPr>
        <w:t xml:space="preserve">и </w:t>
      </w:r>
      <w:r w:rsidRPr="002E281C">
        <w:rPr>
          <w:sz w:val="28"/>
          <w:szCs w:val="28"/>
        </w:rPr>
        <w:t>«</w:t>
      </w:r>
      <w:r>
        <w:rPr>
          <w:rFonts w:ascii="Times New Roman CYR" w:hAnsi="Times New Roman CYR" w:cs="Times New Roman CYR"/>
          <w:sz w:val="28"/>
          <w:szCs w:val="28"/>
        </w:rPr>
        <w:t>учреждение</w:t>
      </w:r>
      <w:r w:rsidRPr="002E281C">
        <w:rPr>
          <w:sz w:val="28"/>
          <w:szCs w:val="28"/>
        </w:rPr>
        <w:t>».</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12.2. </w:t>
      </w:r>
      <w:r>
        <w:rPr>
          <w:rFonts w:ascii="Times New Roman CYR" w:hAnsi="Times New Roman CYR" w:cs="Times New Roman CYR"/>
          <w:sz w:val="28"/>
          <w:szCs w:val="28"/>
        </w:rPr>
        <w:t>На праве хозяйственного ведения и на праве оперативного управления можно закрепить только имущество, находящееся в государственной или муниципальной собственности, и только соответственно за государственными или муниципальными предприятиями и учреждениями.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12.3. </w:t>
      </w:r>
      <w:r>
        <w:rPr>
          <w:rFonts w:ascii="Times New Roman CYR" w:hAnsi="Times New Roman CYR" w:cs="Times New Roman CYR"/>
          <w:sz w:val="28"/>
          <w:szCs w:val="28"/>
        </w:rPr>
        <w:t>Право хозяйственного ведения или оперативного управления имуществом, в отношении которого собственником принято распоряжение о закреплении за муниципальным унитарным предприятием или муниципальным учреждением, возникает у этого предприятия или учреждения с момента передачи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12.4. </w:t>
      </w:r>
      <w:r>
        <w:rPr>
          <w:rFonts w:ascii="Times New Roman CYR" w:hAnsi="Times New Roman CYR" w:cs="Times New Roman CYR"/>
          <w:sz w:val="28"/>
          <w:szCs w:val="28"/>
        </w:rPr>
        <w:t>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 кодексом  Российской Федерации.</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12.5. </w:t>
      </w:r>
      <w:r>
        <w:rPr>
          <w:rFonts w:ascii="Times New Roman CYR" w:hAnsi="Times New Roman CYR" w:cs="Times New Roman CYR"/>
          <w:sz w:val="28"/>
          <w:szCs w:val="28"/>
        </w:rPr>
        <w:t>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12.6. </w:t>
      </w:r>
      <w:r>
        <w:rPr>
          <w:rFonts w:ascii="Times New Roman CYR" w:hAnsi="Times New Roman CYR" w:cs="Times New Roman CYR"/>
          <w:sz w:val="28"/>
          <w:szCs w:val="28"/>
        </w:rPr>
        <w:t xml:space="preserve">Администрация в соответствии с действующем законодательством и настоящим Положением решает вопросы создания муниципального предприятия, </w:t>
      </w:r>
      <w:r>
        <w:rPr>
          <w:rFonts w:ascii="Times New Roman CYR" w:hAnsi="Times New Roman CYR" w:cs="Times New Roman CYR"/>
          <w:sz w:val="28"/>
          <w:szCs w:val="28"/>
        </w:rPr>
        <w:lastRenderedPageBreak/>
        <w:t>определения предмета и целей его деятельности, его реорганизации и ликвидации, назначает директора (</w:t>
      </w:r>
      <w:proofErr w:type="gramStart"/>
      <w:r>
        <w:rPr>
          <w:rFonts w:ascii="Times New Roman CYR" w:hAnsi="Times New Roman CYR" w:cs="Times New Roman CYR"/>
          <w:sz w:val="28"/>
          <w:szCs w:val="28"/>
        </w:rPr>
        <w:t xml:space="preserve">руководителя) </w:t>
      </w:r>
      <w:proofErr w:type="gramEnd"/>
      <w:r>
        <w:rPr>
          <w:rFonts w:ascii="Times New Roman CYR" w:hAnsi="Times New Roman CYR" w:cs="Times New Roman CYR"/>
          <w:sz w:val="28"/>
          <w:szCs w:val="28"/>
        </w:rPr>
        <w:t>предприятия, осуществляет контроль за использованием по назначению и сохранностью принадлежащего предприятию на праве хозяйственного ведения имущества.</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12.7. </w:t>
      </w:r>
      <w:r>
        <w:rPr>
          <w:rFonts w:ascii="Times New Roman CYR" w:hAnsi="Times New Roman CYR" w:cs="Times New Roman CYR"/>
          <w:sz w:val="28"/>
          <w:szCs w:val="28"/>
        </w:rPr>
        <w:t>Администрация может создавать муниципальные учреждения, передавая имущество на праве оперативного управления.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12.8. </w:t>
      </w:r>
      <w:r>
        <w:rPr>
          <w:rFonts w:ascii="Times New Roman CYR" w:hAnsi="Times New Roman CYR" w:cs="Times New Roman CYR"/>
          <w:sz w:val="28"/>
          <w:szCs w:val="28"/>
        </w:rPr>
        <w:t>Муниципальное учреждение на праве оперативного управления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12.9. </w:t>
      </w:r>
      <w:r>
        <w:rPr>
          <w:rFonts w:ascii="Times New Roman CYR" w:hAnsi="Times New Roman CYR" w:cs="Times New Roman CYR"/>
          <w:sz w:val="28"/>
          <w:szCs w:val="28"/>
        </w:rPr>
        <w:t>Муниципальное учреждение на праве оперативного управления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12.10. </w:t>
      </w:r>
      <w:r>
        <w:rPr>
          <w:rFonts w:ascii="Times New Roman CYR" w:hAnsi="Times New Roman CYR" w:cs="Times New Roman CYR"/>
          <w:sz w:val="28"/>
          <w:szCs w:val="28"/>
        </w:rPr>
        <w:t>Собственник имущества, закрепленного за муниципальным учреждением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555738" w:rsidRPr="002E281C" w:rsidRDefault="00555738" w:rsidP="00555738">
      <w:pPr>
        <w:adjustRightInd w:val="0"/>
        <w:jc w:val="both"/>
        <w:rPr>
          <w:sz w:val="28"/>
          <w:szCs w:val="28"/>
        </w:rPr>
      </w:pPr>
    </w:p>
    <w:p w:rsidR="00555738" w:rsidRDefault="00555738" w:rsidP="00555738">
      <w:pPr>
        <w:adjustRightInd w:val="0"/>
        <w:ind w:firstLine="720"/>
        <w:jc w:val="center"/>
        <w:rPr>
          <w:rFonts w:ascii="Times New Roman CYR" w:hAnsi="Times New Roman CYR" w:cs="Times New Roman CYR"/>
          <w:b/>
          <w:bCs/>
          <w:sz w:val="28"/>
          <w:szCs w:val="28"/>
        </w:rPr>
      </w:pPr>
      <w:r w:rsidRPr="002E281C">
        <w:rPr>
          <w:b/>
          <w:bCs/>
          <w:sz w:val="28"/>
          <w:szCs w:val="28"/>
        </w:rPr>
        <w:t xml:space="preserve">12.1. </w:t>
      </w:r>
      <w:r>
        <w:rPr>
          <w:rFonts w:ascii="Times New Roman CYR" w:hAnsi="Times New Roman CYR" w:cs="Times New Roman CYR"/>
          <w:b/>
          <w:bCs/>
          <w:sz w:val="28"/>
          <w:szCs w:val="28"/>
        </w:rPr>
        <w:t>Передача объектов муниципальной собственности на условиях концессионных соглашений</w:t>
      </w:r>
    </w:p>
    <w:p w:rsidR="00555738" w:rsidRDefault="00555738" w:rsidP="00555738">
      <w:pPr>
        <w:tabs>
          <w:tab w:val="left" w:pos="709"/>
        </w:tabs>
        <w:adjustRightInd w:val="0"/>
        <w:ind w:firstLine="720"/>
        <w:jc w:val="both"/>
        <w:rPr>
          <w:rFonts w:ascii="Times New Roman CYR" w:hAnsi="Times New Roman CYR" w:cs="Times New Roman CYR"/>
          <w:sz w:val="28"/>
          <w:szCs w:val="28"/>
        </w:rPr>
      </w:pPr>
      <w:r w:rsidRPr="002E281C">
        <w:rPr>
          <w:sz w:val="28"/>
          <w:szCs w:val="28"/>
        </w:rPr>
        <w:t xml:space="preserve">12.1.1. </w:t>
      </w:r>
      <w:r>
        <w:rPr>
          <w:rFonts w:ascii="Times New Roman CYR" w:hAnsi="Times New Roman CYR" w:cs="Times New Roman CYR"/>
          <w:sz w:val="28"/>
          <w:szCs w:val="28"/>
        </w:rPr>
        <w:t>Передача объектов муниципальной собственности на условиях концессионных соглашений осуществляется в соответствии с Федеральным законом "О концессионных соглашениях".</w:t>
      </w:r>
    </w:p>
    <w:p w:rsidR="00555738" w:rsidRDefault="00555738" w:rsidP="00555738">
      <w:pPr>
        <w:adjustRightInd w:val="0"/>
        <w:ind w:firstLine="720"/>
        <w:jc w:val="both"/>
        <w:rPr>
          <w:rFonts w:ascii="Times New Roman CYR" w:hAnsi="Times New Roman CYR" w:cs="Times New Roman CYR"/>
          <w:sz w:val="28"/>
          <w:szCs w:val="28"/>
        </w:rPr>
      </w:pPr>
      <w:r w:rsidRPr="002E281C">
        <w:rPr>
          <w:sz w:val="28"/>
          <w:szCs w:val="28"/>
        </w:rPr>
        <w:t xml:space="preserve">12.1.2. </w:t>
      </w:r>
      <w:proofErr w:type="spellStart"/>
      <w:r>
        <w:rPr>
          <w:rFonts w:ascii="Times New Roman CYR" w:hAnsi="Times New Roman CYR" w:cs="Times New Roman CYR"/>
          <w:sz w:val="28"/>
          <w:szCs w:val="28"/>
        </w:rPr>
        <w:t>Концедентом</w:t>
      </w:r>
      <w:proofErr w:type="spellEnd"/>
      <w:r>
        <w:rPr>
          <w:rFonts w:ascii="Times New Roman CYR" w:hAnsi="Times New Roman CYR" w:cs="Times New Roman CYR"/>
          <w:sz w:val="28"/>
          <w:szCs w:val="28"/>
        </w:rPr>
        <w:t xml:space="preserve"> является </w:t>
      </w:r>
      <w:proofErr w:type="spellStart"/>
      <w:r>
        <w:rPr>
          <w:rFonts w:ascii="Times New Roman CYR" w:hAnsi="Times New Roman CYR" w:cs="Times New Roman CYR"/>
          <w:sz w:val="28"/>
          <w:szCs w:val="28"/>
        </w:rPr>
        <w:t>Руханское</w:t>
      </w:r>
      <w:proofErr w:type="spellEnd"/>
      <w:r>
        <w:rPr>
          <w:rFonts w:ascii="Times New Roman CYR" w:hAnsi="Times New Roman CYR" w:cs="Times New Roman CYR"/>
          <w:sz w:val="28"/>
          <w:szCs w:val="28"/>
        </w:rPr>
        <w:t xml:space="preserve"> сельское поселение Ершичского района Смоленской области Смоленской области от </w:t>
      </w:r>
      <w:proofErr w:type="gramStart"/>
      <w:r>
        <w:rPr>
          <w:rFonts w:ascii="Times New Roman CYR" w:hAnsi="Times New Roman CYR" w:cs="Times New Roman CYR"/>
          <w:sz w:val="28"/>
          <w:szCs w:val="28"/>
        </w:rPr>
        <w:t>имени</w:t>
      </w:r>
      <w:proofErr w:type="gramEnd"/>
      <w:r>
        <w:rPr>
          <w:rFonts w:ascii="Times New Roman CYR" w:hAnsi="Times New Roman CYR" w:cs="Times New Roman CYR"/>
          <w:sz w:val="28"/>
          <w:szCs w:val="28"/>
        </w:rPr>
        <w:t xml:space="preserve"> которого выступает Администрация Руханского сельского поселения Ершичского района Смоленской области.</w:t>
      </w:r>
    </w:p>
    <w:p w:rsidR="00555738" w:rsidRDefault="00555738" w:rsidP="00555738">
      <w:pPr>
        <w:adjustRightInd w:val="0"/>
        <w:ind w:firstLine="720"/>
        <w:jc w:val="both"/>
        <w:rPr>
          <w:rFonts w:ascii="Times New Roman CYR" w:hAnsi="Times New Roman CYR" w:cs="Times New Roman CYR"/>
          <w:sz w:val="28"/>
          <w:szCs w:val="28"/>
        </w:rPr>
      </w:pPr>
      <w:r w:rsidRPr="002E281C">
        <w:rPr>
          <w:sz w:val="28"/>
          <w:szCs w:val="28"/>
        </w:rPr>
        <w:t xml:space="preserve">12.1.3. </w:t>
      </w:r>
      <w:r>
        <w:rPr>
          <w:rFonts w:ascii="Times New Roman CYR" w:hAnsi="Times New Roman CYR" w:cs="Times New Roman CYR"/>
          <w:sz w:val="28"/>
          <w:szCs w:val="28"/>
        </w:rPr>
        <w:t>Перечень объектов муниципальной собственности, передаваемых на условиях концессионных соглашений, определяется федеральным законодательством.</w:t>
      </w:r>
    </w:p>
    <w:p w:rsidR="00555738" w:rsidRDefault="00555738" w:rsidP="00555738">
      <w:pPr>
        <w:adjustRightInd w:val="0"/>
        <w:ind w:firstLine="720"/>
        <w:jc w:val="both"/>
        <w:rPr>
          <w:rFonts w:ascii="Times New Roman CYR" w:hAnsi="Times New Roman CYR" w:cs="Times New Roman CYR"/>
          <w:sz w:val="28"/>
          <w:szCs w:val="28"/>
        </w:rPr>
      </w:pPr>
      <w:r w:rsidRPr="002E281C">
        <w:rPr>
          <w:sz w:val="28"/>
          <w:szCs w:val="28"/>
        </w:rPr>
        <w:t xml:space="preserve">12.1.4. </w:t>
      </w:r>
      <w:r>
        <w:rPr>
          <w:rFonts w:ascii="Times New Roman CYR" w:hAnsi="Times New Roman CYR" w:cs="Times New Roman CYR"/>
          <w:sz w:val="28"/>
          <w:szCs w:val="28"/>
        </w:rPr>
        <w:t>Концессионерами могут быть лица, предусмотренные действующим законодательством.</w:t>
      </w:r>
    </w:p>
    <w:p w:rsidR="00555738" w:rsidRDefault="00555738" w:rsidP="00555738">
      <w:pPr>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Начальный размер концессионной платы, форма, порядок и сроки ее внесения, размер задатка, вносимого в обеспечение исполнения обязательств по заключению концессионного соглашения, размер увеличения концессионной платы устанавливаются в соответствии с действующим законодательством.</w:t>
      </w:r>
    </w:p>
    <w:p w:rsidR="00555738" w:rsidRDefault="00555738" w:rsidP="00555738">
      <w:pPr>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Концессионная плата может не предусматриваться в случаях, установленных федеральным законодательством.</w:t>
      </w:r>
    </w:p>
    <w:p w:rsidR="00555738" w:rsidRDefault="00555738" w:rsidP="00555738">
      <w:pPr>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Концессионное соглашение заключается путем проведения конкурса на право заключения концессионного соглашения.</w:t>
      </w:r>
    </w:p>
    <w:p w:rsidR="00555738" w:rsidRDefault="00555738" w:rsidP="00555738">
      <w:pPr>
        <w:adjustRightInd w:val="0"/>
        <w:ind w:firstLine="720"/>
        <w:jc w:val="both"/>
        <w:rPr>
          <w:rFonts w:ascii="Times New Roman CYR" w:hAnsi="Times New Roman CYR" w:cs="Times New Roman CYR"/>
          <w:sz w:val="28"/>
          <w:szCs w:val="28"/>
        </w:rPr>
      </w:pPr>
      <w:r w:rsidRPr="002E281C">
        <w:rPr>
          <w:sz w:val="28"/>
          <w:szCs w:val="28"/>
        </w:rPr>
        <w:t xml:space="preserve">12.1.5. </w:t>
      </w:r>
      <w:r>
        <w:rPr>
          <w:rFonts w:ascii="Times New Roman CYR" w:hAnsi="Times New Roman CYR" w:cs="Times New Roman CYR"/>
          <w:sz w:val="28"/>
          <w:szCs w:val="28"/>
        </w:rPr>
        <w:t>Концессионное соглашение прекращается в случаях, установленных федеральным законодательством.</w:t>
      </w:r>
    </w:p>
    <w:p w:rsidR="00555738" w:rsidRDefault="00555738" w:rsidP="00555738">
      <w:pPr>
        <w:adjustRightInd w:val="0"/>
        <w:ind w:firstLine="720"/>
        <w:jc w:val="both"/>
        <w:rPr>
          <w:rFonts w:ascii="Times New Roman CYR" w:hAnsi="Times New Roman CYR" w:cs="Times New Roman CYR"/>
          <w:sz w:val="28"/>
          <w:szCs w:val="28"/>
        </w:rPr>
      </w:pPr>
      <w:r w:rsidRPr="002E281C">
        <w:rPr>
          <w:sz w:val="28"/>
          <w:szCs w:val="28"/>
        </w:rPr>
        <w:lastRenderedPageBreak/>
        <w:t xml:space="preserve">12.1.6. </w:t>
      </w:r>
      <w:r>
        <w:rPr>
          <w:rFonts w:ascii="Times New Roman CYR" w:hAnsi="Times New Roman CYR" w:cs="Times New Roman CYR"/>
          <w:sz w:val="28"/>
          <w:szCs w:val="28"/>
        </w:rPr>
        <w:t>Органом, уполномоченным проводить конкурс на право заключения концессионного соглашения, является Администрация Руханского сельского поселения Ершичского района Смоленской области.</w:t>
      </w:r>
    </w:p>
    <w:p w:rsidR="00555738" w:rsidRDefault="00555738" w:rsidP="00555738">
      <w:pPr>
        <w:adjustRightInd w:val="0"/>
        <w:ind w:firstLine="720"/>
        <w:jc w:val="both"/>
        <w:rPr>
          <w:rFonts w:ascii="Times New Roman CYR" w:hAnsi="Times New Roman CYR" w:cs="Times New Roman CYR"/>
          <w:sz w:val="28"/>
          <w:szCs w:val="28"/>
        </w:rPr>
      </w:pPr>
      <w:r w:rsidRPr="002E281C">
        <w:rPr>
          <w:sz w:val="28"/>
          <w:szCs w:val="28"/>
        </w:rPr>
        <w:t xml:space="preserve">12.1.7. </w:t>
      </w:r>
      <w:r>
        <w:rPr>
          <w:rFonts w:ascii="Times New Roman CYR" w:hAnsi="Times New Roman CYR" w:cs="Times New Roman CYR"/>
          <w:sz w:val="28"/>
          <w:szCs w:val="28"/>
        </w:rPr>
        <w:t>Для проведения конкурсов на право заключения концессионного соглашения создается Комиссия по передаче муниципального имущества на условиях концессионного соглашения. Создание и состав Комиссии утверждаются постановлением Администрации Руханского сельского поселения Ершичского района Смоленской области. Число членов Комиссии не может быть менее пяти человек.</w:t>
      </w:r>
    </w:p>
    <w:p w:rsidR="00555738" w:rsidRDefault="00555738" w:rsidP="00555738">
      <w:pPr>
        <w:adjustRightInd w:val="0"/>
        <w:ind w:firstLine="720"/>
        <w:jc w:val="both"/>
        <w:rPr>
          <w:rFonts w:ascii="Times New Roman CYR" w:hAnsi="Times New Roman CYR" w:cs="Times New Roman CYR"/>
          <w:sz w:val="28"/>
          <w:szCs w:val="28"/>
        </w:rPr>
      </w:pPr>
      <w:r w:rsidRPr="002E281C">
        <w:rPr>
          <w:sz w:val="28"/>
          <w:szCs w:val="28"/>
        </w:rPr>
        <w:t xml:space="preserve">12.1.8. </w:t>
      </w:r>
      <w:r>
        <w:rPr>
          <w:rFonts w:ascii="Times New Roman CYR" w:hAnsi="Times New Roman CYR" w:cs="Times New Roman CYR"/>
          <w:sz w:val="28"/>
          <w:szCs w:val="28"/>
        </w:rPr>
        <w:t>Решение о передаче муниципального имущества на условиях концессионного соглашения оформляется постановлением Администрации Руханского сельского поселения Ершичского района Смоленской области.</w:t>
      </w:r>
    </w:p>
    <w:p w:rsidR="00555738" w:rsidRDefault="00555738" w:rsidP="00555738">
      <w:pPr>
        <w:tabs>
          <w:tab w:val="left" w:pos="709"/>
        </w:tabs>
        <w:adjustRightInd w:val="0"/>
        <w:ind w:firstLine="720"/>
        <w:jc w:val="both"/>
        <w:rPr>
          <w:rFonts w:ascii="Times New Roman CYR" w:hAnsi="Times New Roman CYR" w:cs="Times New Roman CYR"/>
          <w:sz w:val="28"/>
          <w:szCs w:val="28"/>
        </w:rPr>
      </w:pPr>
      <w:r w:rsidRPr="002E281C">
        <w:rPr>
          <w:sz w:val="28"/>
          <w:szCs w:val="28"/>
        </w:rPr>
        <w:t xml:space="preserve">12.1.9. </w:t>
      </w:r>
      <w:r>
        <w:rPr>
          <w:rFonts w:ascii="Times New Roman CYR" w:hAnsi="Times New Roman CYR" w:cs="Times New Roman CYR"/>
          <w:sz w:val="28"/>
          <w:szCs w:val="28"/>
        </w:rPr>
        <w:t>Конкурсы на право заключения концессионного соглашения проводятся в порядке, установленном Федеральным законом "О концессионных соглашениях".</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12.1.10. </w:t>
      </w:r>
      <w:r>
        <w:rPr>
          <w:rFonts w:ascii="Times New Roman CYR" w:hAnsi="Times New Roman CYR" w:cs="Times New Roman CYR"/>
          <w:sz w:val="28"/>
          <w:szCs w:val="28"/>
        </w:rPr>
        <w:t>Суммы стоимости на право заключения концессионного соглашения, суммы задатка, суммы платы по концессионному соглашению зачисляются в полном объеме в доход бюджета муниципального образования Руханского сельского поселения Ершичского района Смоленской области.</w:t>
      </w:r>
    </w:p>
    <w:p w:rsidR="00555738" w:rsidRPr="002E281C" w:rsidRDefault="00555738" w:rsidP="00555738">
      <w:pPr>
        <w:adjustRightInd w:val="0"/>
        <w:ind w:firstLine="540"/>
        <w:jc w:val="both"/>
        <w:rPr>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13. </w:t>
      </w:r>
      <w:r>
        <w:rPr>
          <w:rFonts w:ascii="Times New Roman CYR" w:hAnsi="Times New Roman CYR" w:cs="Times New Roman CYR"/>
          <w:b/>
          <w:bCs/>
          <w:sz w:val="28"/>
          <w:szCs w:val="28"/>
        </w:rPr>
        <w:t xml:space="preserve">ОСУЩЕСТВЛЕНИЕ </w:t>
      </w:r>
      <w:proofErr w:type="gramStart"/>
      <w:r>
        <w:rPr>
          <w:rFonts w:ascii="Times New Roman CYR" w:hAnsi="Times New Roman CYR" w:cs="Times New Roman CYR"/>
          <w:b/>
          <w:bCs/>
          <w:sz w:val="28"/>
          <w:szCs w:val="28"/>
        </w:rPr>
        <w:t>КОНТРОЛЯ ЗА</w:t>
      </w:r>
      <w:proofErr w:type="gramEnd"/>
      <w:r>
        <w:rPr>
          <w:rFonts w:ascii="Times New Roman CYR" w:hAnsi="Times New Roman CYR" w:cs="Times New Roman CYR"/>
          <w:b/>
          <w:bCs/>
          <w:sz w:val="28"/>
          <w:szCs w:val="28"/>
        </w:rPr>
        <w:t xml:space="preserve"> УПРАВЛЕНИЕМ И РАСПОРЯЖЕНИЕМ МУНИЦИПАЛЬНЫМ ИМУЩЕСТВОМ КУЗЬМИЧСКОГО СЕЛЬСКОГО ПОСЕЛЕНИЯ ЕРШИЧСКОГО РАЙОНА  СМОЛЕНСКОЙ ОБЛАСТИ</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13.1.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владением, пользованием и распоряжением муниципальным имуществом Руханского сельского поселения Ершичского района, эффективностью и целесообразностью ее использования осуществляют в пределах своей компетенции Совет депутатов Руханского сельского поселения Ершичского района Смоленской области, Администрация.</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13.2. </w:t>
      </w:r>
      <w:proofErr w:type="gramStart"/>
      <w:r>
        <w:rPr>
          <w:rFonts w:ascii="Times New Roman CYR" w:hAnsi="Times New Roman CYR" w:cs="Times New Roman CYR"/>
          <w:sz w:val="28"/>
          <w:szCs w:val="28"/>
        </w:rPr>
        <w:t>Юридические лица, предприниматели и иные лица, использующие объекты муниципальной собственности на праве хозяйственного ведения, оперативного управления, доверительного управления, аренды, безвозмездного пользования, без согласия Администрации не вправе сдавать муниципальное имущество в аренду (субаренду), списывать, продавать, передавать свои права другому лицу, предоставлять муниципальное имущество в безвозмездное пользование другим лицам, отдавать имущество (или права) в залог, вносить в качестве вклада в уставный капитал</w:t>
      </w:r>
      <w:proofErr w:type="gramEnd"/>
      <w:r>
        <w:rPr>
          <w:rFonts w:ascii="Times New Roman CYR" w:hAnsi="Times New Roman CYR" w:cs="Times New Roman CYR"/>
          <w:sz w:val="28"/>
          <w:szCs w:val="28"/>
        </w:rPr>
        <w:t xml:space="preserve"> хозяйственных товариществ и обществ или паевого взноса в производственный кооператив или иным образом распоряжаться объектами муниципальной собственности Руханского сельского поселения Ершичского района Смоленской области.</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13.3. </w:t>
      </w:r>
      <w:r>
        <w:rPr>
          <w:rFonts w:ascii="Times New Roman CYR" w:hAnsi="Times New Roman CYR" w:cs="Times New Roman CYR"/>
          <w:sz w:val="28"/>
          <w:szCs w:val="28"/>
        </w:rPr>
        <w:t xml:space="preserve">Совет депутатов Руханского сельского поселения Ершичского района Смоленской области заслушивает отчеты Администрации, структурных подразделений  Администрации о выполнении муниципальных нормативно правовых актов, решений Совета депутатов Руханского сельского поселения Ершичского района Смоленской области по вопросам владения, пользования и </w:t>
      </w:r>
      <w:r>
        <w:rPr>
          <w:rFonts w:ascii="Times New Roman CYR" w:hAnsi="Times New Roman CYR" w:cs="Times New Roman CYR"/>
          <w:sz w:val="28"/>
          <w:szCs w:val="28"/>
        </w:rPr>
        <w:lastRenderedPageBreak/>
        <w:t>распоряжения муниципальным имуществом Руханского сельского поселения Ершичского района  Смоленской области.</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13.4. </w:t>
      </w:r>
      <w:r>
        <w:rPr>
          <w:rFonts w:ascii="Times New Roman CYR" w:hAnsi="Times New Roman CYR" w:cs="Times New Roman CYR"/>
          <w:sz w:val="28"/>
          <w:szCs w:val="28"/>
        </w:rPr>
        <w:t xml:space="preserve">Администрация осуществляет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деятельностью иных органов Администрации, предприятий, учреждений, организаций, связанной с владением, пользованием и распоряжением муниципальным имуществом Руханского сельского поселения Ершичского района  Смоленской области.</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13.5. </w:t>
      </w:r>
      <w:r>
        <w:rPr>
          <w:rFonts w:ascii="Times New Roman CYR" w:hAnsi="Times New Roman CYR" w:cs="Times New Roman CYR"/>
          <w:sz w:val="28"/>
          <w:szCs w:val="28"/>
        </w:rPr>
        <w:t>Нарушение порядка, установленного настоящим Положением, влечет административную ответственность должностных лиц органов местного самоуправления, руководителей коммерческих и некоммерческих организаций, предпринимателей и иных лиц, использующих муниципальное имущество.</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13.6. </w:t>
      </w:r>
      <w:r>
        <w:rPr>
          <w:rFonts w:ascii="Times New Roman CYR" w:hAnsi="Times New Roman CYR" w:cs="Times New Roman CYR"/>
          <w:sz w:val="28"/>
          <w:szCs w:val="28"/>
        </w:rPr>
        <w:t xml:space="preserve">Порядок и сроки рассмотрения дел, размера и основания административной ответственности регламентируются Кодексом Российской Федерации об административных правонарушениях, областным законом </w:t>
      </w:r>
      <w:r w:rsidRPr="002E281C">
        <w:rPr>
          <w:sz w:val="28"/>
          <w:szCs w:val="28"/>
        </w:rPr>
        <w:t>«</w:t>
      </w:r>
      <w:r>
        <w:rPr>
          <w:rFonts w:ascii="Times New Roman CYR" w:hAnsi="Times New Roman CYR" w:cs="Times New Roman CYR"/>
          <w:sz w:val="28"/>
          <w:szCs w:val="28"/>
        </w:rPr>
        <w:t>Об административных правонарушениях на территории Смоленской области</w:t>
      </w:r>
      <w:r w:rsidRPr="002E281C">
        <w:rPr>
          <w:sz w:val="28"/>
          <w:szCs w:val="28"/>
        </w:rPr>
        <w:t xml:space="preserve">». </w:t>
      </w:r>
      <w:r>
        <w:rPr>
          <w:rFonts w:ascii="Times New Roman CYR" w:hAnsi="Times New Roman CYR" w:cs="Times New Roman CYR"/>
          <w:sz w:val="28"/>
          <w:szCs w:val="28"/>
        </w:rPr>
        <w:t>Дела рассматриваются по заявлению соответствующих органов местного самоуправления, структурных подразделений, руководителей коммерческих и некоммерческих организаций. Суммы штрафов зачисляются в бюджет муниципального образования Руханского сельского поселения Ершичского района  Смоленской области.</w:t>
      </w:r>
    </w:p>
    <w:p w:rsidR="00555738" w:rsidRPr="002E281C" w:rsidRDefault="00555738" w:rsidP="00555738">
      <w:pPr>
        <w:adjustRightInd w:val="0"/>
        <w:jc w:val="both"/>
        <w:rPr>
          <w:sz w:val="28"/>
          <w:szCs w:val="28"/>
        </w:rPr>
      </w:pPr>
    </w:p>
    <w:p w:rsidR="00555738" w:rsidRDefault="00555738" w:rsidP="00555738">
      <w:pPr>
        <w:adjustRightInd w:val="0"/>
        <w:jc w:val="center"/>
        <w:rPr>
          <w:b/>
          <w:bCs/>
          <w:sz w:val="28"/>
          <w:szCs w:val="28"/>
        </w:rPr>
      </w:pPr>
    </w:p>
    <w:p w:rsidR="00555738" w:rsidRDefault="00555738" w:rsidP="00555738">
      <w:pPr>
        <w:adjustRightInd w:val="0"/>
        <w:jc w:val="center"/>
        <w:rPr>
          <w:rFonts w:ascii="Times New Roman CYR" w:hAnsi="Times New Roman CYR" w:cs="Times New Roman CYR"/>
          <w:b/>
          <w:bCs/>
          <w:sz w:val="28"/>
          <w:szCs w:val="28"/>
        </w:rPr>
      </w:pPr>
      <w:r w:rsidRPr="002E281C">
        <w:rPr>
          <w:b/>
          <w:bCs/>
          <w:sz w:val="28"/>
          <w:szCs w:val="28"/>
        </w:rPr>
        <w:t xml:space="preserve">14. </w:t>
      </w:r>
      <w:r>
        <w:rPr>
          <w:rFonts w:ascii="Times New Roman CYR" w:hAnsi="Times New Roman CYR" w:cs="Times New Roman CYR"/>
          <w:b/>
          <w:bCs/>
          <w:sz w:val="28"/>
          <w:szCs w:val="28"/>
        </w:rPr>
        <w:t>ВСТУПЛЕНИЕ В СИЛУ НАСТОЯЩЕГО ПОЛОЖЕНИЯ.</w:t>
      </w:r>
    </w:p>
    <w:p w:rsidR="00555738" w:rsidRPr="007F7F2F" w:rsidRDefault="00555738" w:rsidP="00555738">
      <w:pPr>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ДЕЙСТВИЕ НАСТОЯЩЕГО ПОЛОЖЕНИЯ. ПЕРЕХОДНЫЕ ПОЛОЖЕНИЯ</w:t>
      </w:r>
    </w:p>
    <w:p w:rsidR="00555738" w:rsidRDefault="00555738" w:rsidP="00555738">
      <w:pPr>
        <w:adjustRightInd w:val="0"/>
        <w:ind w:firstLine="709"/>
        <w:jc w:val="both"/>
        <w:rPr>
          <w:rFonts w:ascii="Times New Roman CYR" w:hAnsi="Times New Roman CYR" w:cs="Times New Roman CYR"/>
          <w:sz w:val="28"/>
          <w:szCs w:val="28"/>
        </w:rPr>
      </w:pPr>
      <w:r w:rsidRPr="002E281C">
        <w:rPr>
          <w:sz w:val="28"/>
          <w:szCs w:val="28"/>
        </w:rPr>
        <w:t xml:space="preserve">14.1. </w:t>
      </w:r>
      <w:r>
        <w:rPr>
          <w:rFonts w:ascii="Times New Roman CYR" w:hAnsi="Times New Roman CYR" w:cs="Times New Roman CYR"/>
          <w:sz w:val="28"/>
          <w:szCs w:val="28"/>
        </w:rPr>
        <w:t>Настоящее Положение вступает в силу со дня его официального опубликования.</w:t>
      </w:r>
    </w:p>
    <w:p w:rsidR="00555738" w:rsidRDefault="00555738" w:rsidP="00555738">
      <w:pPr>
        <w:adjustRightInd w:val="0"/>
        <w:ind w:firstLine="540"/>
        <w:jc w:val="both"/>
        <w:rPr>
          <w:rFonts w:ascii="Times New Roman CYR" w:hAnsi="Times New Roman CYR" w:cs="Times New Roman CYR"/>
          <w:sz w:val="28"/>
          <w:szCs w:val="28"/>
        </w:rPr>
      </w:pPr>
      <w:r w:rsidRPr="002E281C">
        <w:rPr>
          <w:sz w:val="28"/>
          <w:szCs w:val="28"/>
        </w:rPr>
        <w:t xml:space="preserve">14.2. </w:t>
      </w:r>
      <w:r>
        <w:rPr>
          <w:rFonts w:ascii="Times New Roman CYR" w:hAnsi="Times New Roman CYR" w:cs="Times New Roman CYR"/>
          <w:sz w:val="28"/>
          <w:szCs w:val="28"/>
        </w:rPr>
        <w:t>Настоящее Положение применяется к правоотношениям, возникшим после введения его в действие. По правоотношениям, возникшим до введения в действие настоящего Положения, настоящее Положение применяется к тем правам и обязанностям, которые возникнут после введения его в действие.</w:t>
      </w:r>
    </w:p>
    <w:p w:rsidR="00555738" w:rsidRDefault="00555738" w:rsidP="00555738">
      <w:pPr>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Муниципальные нормативно правовые акты Руханского сельского поселения Ершичского района Смоленской области не должны противоречить данному Положению.</w:t>
      </w:r>
    </w:p>
    <w:p w:rsidR="00555738" w:rsidRPr="002E281C" w:rsidRDefault="00555738" w:rsidP="00555738">
      <w:pPr>
        <w:adjustRightInd w:val="0"/>
        <w:ind w:firstLine="540"/>
        <w:jc w:val="both"/>
        <w:rPr>
          <w:sz w:val="28"/>
          <w:szCs w:val="28"/>
        </w:rPr>
      </w:pPr>
    </w:p>
    <w:p w:rsidR="00315F95" w:rsidRDefault="00315F95"/>
    <w:sectPr w:rsidR="00315F95" w:rsidSect="001E620C">
      <w:pgSz w:w="11905" w:h="16838"/>
      <w:pgMar w:top="1134" w:right="567" w:bottom="1134"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555738"/>
    <w:rsid w:val="001C5F7B"/>
    <w:rsid w:val="001E620C"/>
    <w:rsid w:val="00315F95"/>
    <w:rsid w:val="00555738"/>
    <w:rsid w:val="00581B56"/>
    <w:rsid w:val="00B80D87"/>
    <w:rsid w:val="00B9330C"/>
    <w:rsid w:val="00D85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73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55738"/>
    <w:pPr>
      <w:tabs>
        <w:tab w:val="left" w:pos="709"/>
      </w:tabs>
      <w:suppressAutoHyphens/>
      <w:overflowPunct w:val="0"/>
      <w:spacing w:line="276" w:lineRule="atLeast"/>
    </w:pPr>
    <w:rPr>
      <w:rFonts w:ascii="Calibri" w:eastAsia="Calibri" w:hAnsi="Calibri" w:cs="Times New Roman"/>
      <w:color w:val="00000A"/>
    </w:rPr>
  </w:style>
  <w:style w:type="paragraph" w:styleId="a4">
    <w:name w:val="Body Text"/>
    <w:basedOn w:val="a3"/>
    <w:link w:val="a5"/>
    <w:rsid w:val="00555738"/>
    <w:pPr>
      <w:spacing w:after="120"/>
    </w:pPr>
  </w:style>
  <w:style w:type="character" w:customStyle="1" w:styleId="a5">
    <w:name w:val="Основной текст Знак"/>
    <w:basedOn w:val="a0"/>
    <w:link w:val="a4"/>
    <w:rsid w:val="00555738"/>
    <w:rPr>
      <w:rFonts w:ascii="Calibri" w:eastAsia="Calibri" w:hAnsi="Calibri" w:cs="Times New Roman"/>
      <w:color w:val="00000A"/>
    </w:rPr>
  </w:style>
  <w:style w:type="table" w:styleId="a6">
    <w:name w:val="Table Grid"/>
    <w:basedOn w:val="a1"/>
    <w:uiPriority w:val="59"/>
    <w:rsid w:val="0055573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uiPriority w:val="99"/>
    <w:qFormat/>
    <w:rsid w:val="00555738"/>
    <w:pPr>
      <w:autoSpaceDE w:val="0"/>
      <w:autoSpaceDN w:val="0"/>
      <w:spacing w:after="0" w:line="240" w:lineRule="auto"/>
    </w:pPr>
    <w:rPr>
      <w:rFonts w:ascii="Times New Roman" w:eastAsia="Times New Roman" w:hAnsi="Times New Roman" w:cs="Times New Roman"/>
      <w:sz w:val="20"/>
      <w:szCs w:val="20"/>
      <w:lang w:eastAsia="ru-RU"/>
    </w:rPr>
  </w:style>
  <w:style w:type="character" w:styleId="a8">
    <w:name w:val="Hyperlink"/>
    <w:uiPriority w:val="99"/>
    <w:semiHidden/>
    <w:unhideWhenUsed/>
    <w:rsid w:val="00555738"/>
    <w:rPr>
      <w:color w:val="0000FF"/>
      <w:u w:val="single"/>
    </w:rPr>
  </w:style>
  <w:style w:type="paragraph" w:styleId="a9">
    <w:name w:val="Normal (Web)"/>
    <w:basedOn w:val="a"/>
    <w:uiPriority w:val="99"/>
    <w:unhideWhenUsed/>
    <w:rsid w:val="00555738"/>
    <w:pPr>
      <w:autoSpaceDE/>
      <w:autoSpaceDN/>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D5E2D55B4625C0F55E481241F7F2532E06202A8084B33CB7A432C4303EK3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vo.garant.ru/document?id=12033556&amp;sub=1017" TargetMode="External"/><Relationship Id="rId12" Type="http://schemas.openxmlformats.org/officeDocument/2006/relationships/hyperlink" Target="http://ivo.garant.ru/document?id=12025505&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chansp.admin-smolensk.ru/" TargetMode="External"/><Relationship Id="rId11" Type="http://schemas.openxmlformats.org/officeDocument/2006/relationships/hyperlink" Target="http://ivo.garant.ru/document?id=12025505&amp;sub=18" TargetMode="External"/><Relationship Id="rId5" Type="http://schemas.openxmlformats.org/officeDocument/2006/relationships/image" Target="file:///A:\&#1043;&#1077;&#1088;&#1073;%20&#1057;&#1084;&#1086;&#1083;.%20&#1086;&#1073;&#1083;&#1072;&#1089;&#1090;&#1080;-3.gif" TargetMode="External"/><Relationship Id="rId10" Type="http://schemas.openxmlformats.org/officeDocument/2006/relationships/hyperlink" Target="http://ivo.garant.ru/document?id=12025505&amp;sub=0" TargetMode="External"/><Relationship Id="rId4" Type="http://schemas.openxmlformats.org/officeDocument/2006/relationships/image" Target="media/image1.png"/><Relationship Id="rId9" Type="http://schemas.openxmlformats.org/officeDocument/2006/relationships/hyperlink" Target="consultantplus://offline/ref=B9D5E2D55B4625C0F55E481241F7F2532D0F2228848CB33CB7A432C430E308CC0547DF46ACDAD49D34K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7702</Words>
  <Characters>43902</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2021-05-17T07:49:00Z</cp:lastPrinted>
  <dcterms:created xsi:type="dcterms:W3CDTF">2021-04-14T12:22:00Z</dcterms:created>
  <dcterms:modified xsi:type="dcterms:W3CDTF">2021-05-17T07:56:00Z</dcterms:modified>
</cp:coreProperties>
</file>