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216" w:rsidRPr="00BD5216" w:rsidRDefault="00BD5216" w:rsidP="00BD5216">
      <w:pPr>
        <w:spacing w:after="0" w:line="240" w:lineRule="auto"/>
        <w:jc w:val="center"/>
        <w:rPr>
          <w:rFonts w:ascii="Times New Roman" w:eastAsia="Times New Roman" w:hAnsi="Times New Roman" w:cs="Times New Roman"/>
          <w:sz w:val="24"/>
          <w:szCs w:val="24"/>
          <w:lang w:eastAsia="ru-RU"/>
        </w:rPr>
      </w:pPr>
      <w:bookmarkStart w:id="0" w:name="_Toc247466240"/>
      <w:r w:rsidRPr="00BD5216">
        <w:rPr>
          <w:rFonts w:ascii="Times New Roman" w:eastAsia="Times New Roman" w:hAnsi="Times New Roman" w:cs="Times New Roman"/>
          <w:noProof/>
          <w:sz w:val="20"/>
          <w:szCs w:val="20"/>
          <w:lang w:eastAsia="ru-RU"/>
        </w:rPr>
        <w:drawing>
          <wp:inline distT="0" distB="0" distL="0" distR="0">
            <wp:extent cx="723900" cy="847725"/>
            <wp:effectExtent l="0" t="0" r="0" b="9525"/>
            <wp:docPr id="1" name="Рисунок 1" descr="gerb_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сини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847725"/>
                    </a:xfrm>
                    <a:prstGeom prst="rect">
                      <a:avLst/>
                    </a:prstGeom>
                    <a:noFill/>
                    <a:ln>
                      <a:noFill/>
                    </a:ln>
                  </pic:spPr>
                </pic:pic>
              </a:graphicData>
            </a:graphic>
          </wp:inline>
        </w:drawing>
      </w:r>
    </w:p>
    <w:p w:rsidR="007D56ED" w:rsidRDefault="003E4006" w:rsidP="00BD521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p>
    <w:p w:rsidR="007D56ED" w:rsidRDefault="003E4006" w:rsidP="00BD521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РУХАНСКОГО СЕЛЬСКОГО ПОСЕЛЕНИЯ</w:t>
      </w:r>
    </w:p>
    <w:p w:rsidR="003E4006" w:rsidRDefault="007D56ED" w:rsidP="003E4006">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ЕРШИЧСКОГО РАЙОНА</w:t>
      </w:r>
      <w:r w:rsidR="00BD5216" w:rsidRPr="00BD5216">
        <w:rPr>
          <w:rFonts w:ascii="Times New Roman" w:eastAsia="Times New Roman" w:hAnsi="Times New Roman" w:cs="Times New Roman"/>
          <w:b/>
          <w:sz w:val="28"/>
          <w:szCs w:val="28"/>
          <w:lang w:eastAsia="ru-RU"/>
        </w:rPr>
        <w:t xml:space="preserve"> СМОЛЕНСКОЙ ОБЛАСТИ</w:t>
      </w:r>
    </w:p>
    <w:p w:rsidR="003E4006" w:rsidRDefault="003E4006" w:rsidP="003E4006">
      <w:pPr>
        <w:spacing w:after="0" w:line="240" w:lineRule="auto"/>
        <w:jc w:val="center"/>
        <w:rPr>
          <w:rFonts w:ascii="Times New Roman" w:eastAsia="Times New Roman" w:hAnsi="Times New Roman" w:cs="Times New Roman"/>
          <w:b/>
          <w:bCs/>
          <w:iCs/>
          <w:sz w:val="28"/>
          <w:szCs w:val="28"/>
          <w:lang w:eastAsia="ar-SA"/>
        </w:rPr>
      </w:pPr>
    </w:p>
    <w:p w:rsidR="00BD5216" w:rsidRPr="003E4006" w:rsidRDefault="00BD5216" w:rsidP="003E4006">
      <w:pPr>
        <w:spacing w:after="0" w:line="240" w:lineRule="auto"/>
        <w:jc w:val="center"/>
        <w:rPr>
          <w:rFonts w:ascii="Times New Roman" w:eastAsia="Times New Roman" w:hAnsi="Times New Roman" w:cs="Times New Roman"/>
          <w:b/>
          <w:sz w:val="28"/>
          <w:szCs w:val="28"/>
          <w:lang w:eastAsia="ru-RU"/>
        </w:rPr>
      </w:pPr>
      <w:proofErr w:type="gramStart"/>
      <w:r w:rsidRPr="00BD5216">
        <w:rPr>
          <w:rFonts w:ascii="Times New Roman" w:eastAsia="Times New Roman" w:hAnsi="Times New Roman" w:cs="Times New Roman"/>
          <w:b/>
          <w:bCs/>
          <w:iCs/>
          <w:sz w:val="28"/>
          <w:szCs w:val="28"/>
          <w:lang w:eastAsia="ar-SA"/>
        </w:rPr>
        <w:t>Р</w:t>
      </w:r>
      <w:proofErr w:type="gramEnd"/>
      <w:r w:rsidRPr="00BD5216">
        <w:rPr>
          <w:rFonts w:ascii="Times New Roman" w:eastAsia="Times New Roman" w:hAnsi="Times New Roman" w:cs="Times New Roman"/>
          <w:b/>
          <w:bCs/>
          <w:iCs/>
          <w:sz w:val="28"/>
          <w:szCs w:val="28"/>
          <w:lang w:eastAsia="ar-SA"/>
        </w:rPr>
        <w:t xml:space="preserve"> А С П О Р Я Ж Е Н И Е</w:t>
      </w:r>
    </w:p>
    <w:p w:rsidR="00BD5216" w:rsidRPr="00BD5216" w:rsidRDefault="00BD5216" w:rsidP="00BD5216">
      <w:pPr>
        <w:spacing w:after="0" w:line="240" w:lineRule="auto"/>
        <w:rPr>
          <w:rFonts w:ascii="Times New Roman" w:eastAsia="Times New Roman" w:hAnsi="Times New Roman" w:cs="Times New Roman"/>
          <w:sz w:val="24"/>
          <w:szCs w:val="24"/>
          <w:lang w:eastAsia="ru-RU"/>
        </w:rPr>
      </w:pPr>
    </w:p>
    <w:p w:rsidR="007D56ED" w:rsidRDefault="00BD5216" w:rsidP="007D56ED">
      <w:pPr>
        <w:keepNext/>
        <w:spacing w:before="240" w:after="60" w:line="240" w:lineRule="auto"/>
        <w:jc w:val="both"/>
        <w:outlineLvl w:val="1"/>
        <w:rPr>
          <w:rFonts w:ascii="Times New Roman" w:eastAsia="Times New Roman" w:hAnsi="Times New Roman" w:cs="Times New Roman"/>
          <w:sz w:val="28"/>
          <w:szCs w:val="28"/>
          <w:lang w:eastAsia="ru-RU"/>
        </w:rPr>
      </w:pPr>
      <w:bookmarkStart w:id="1" w:name="_Hlk518918184"/>
      <w:r w:rsidRPr="00BD5216">
        <w:rPr>
          <w:rFonts w:ascii="Times New Roman" w:eastAsia="Times New Roman" w:hAnsi="Times New Roman" w:cs="Times New Roman"/>
          <w:sz w:val="28"/>
          <w:szCs w:val="28"/>
          <w:lang w:eastAsia="ru-RU"/>
        </w:rPr>
        <w:t xml:space="preserve">от </w:t>
      </w:r>
      <w:r w:rsidR="00F365EE">
        <w:rPr>
          <w:rFonts w:ascii="Times New Roman" w:eastAsia="Times New Roman" w:hAnsi="Times New Roman" w:cs="Times New Roman"/>
          <w:sz w:val="28"/>
          <w:szCs w:val="28"/>
          <w:u w:val="single"/>
          <w:lang w:eastAsia="ru-RU"/>
        </w:rPr>
        <w:t>09.</w:t>
      </w:r>
      <w:r w:rsidR="003E4006">
        <w:rPr>
          <w:rFonts w:ascii="Times New Roman" w:eastAsia="Times New Roman" w:hAnsi="Times New Roman" w:cs="Times New Roman"/>
          <w:sz w:val="28"/>
          <w:szCs w:val="28"/>
          <w:u w:val="single"/>
          <w:lang w:eastAsia="ru-RU"/>
        </w:rPr>
        <w:t>10.</w:t>
      </w:r>
      <w:r w:rsidR="00F365EE">
        <w:rPr>
          <w:rFonts w:ascii="Times New Roman" w:eastAsia="Times New Roman" w:hAnsi="Times New Roman" w:cs="Times New Roman"/>
          <w:sz w:val="28"/>
          <w:szCs w:val="28"/>
          <w:u w:val="single"/>
          <w:lang w:eastAsia="ru-RU"/>
        </w:rPr>
        <w:t xml:space="preserve">2019 </w:t>
      </w:r>
      <w:r w:rsidRPr="00BD5216">
        <w:rPr>
          <w:rFonts w:ascii="Times New Roman" w:eastAsia="Times New Roman" w:hAnsi="Times New Roman" w:cs="Times New Roman"/>
          <w:sz w:val="28"/>
          <w:szCs w:val="28"/>
          <w:lang w:eastAsia="ru-RU"/>
        </w:rPr>
        <w:t>№</w:t>
      </w:r>
      <w:bookmarkEnd w:id="1"/>
      <w:r w:rsidR="003E4006">
        <w:rPr>
          <w:rFonts w:ascii="Times New Roman" w:eastAsia="Times New Roman" w:hAnsi="Times New Roman" w:cs="Times New Roman"/>
          <w:sz w:val="28"/>
          <w:szCs w:val="28"/>
          <w:lang w:eastAsia="ru-RU"/>
        </w:rPr>
        <w:t>113</w:t>
      </w:r>
      <w:r w:rsidR="00F365EE">
        <w:rPr>
          <w:rFonts w:ascii="Times New Roman" w:eastAsia="Times New Roman" w:hAnsi="Times New Roman" w:cs="Times New Roman"/>
          <w:sz w:val="28"/>
          <w:szCs w:val="28"/>
          <w:lang w:eastAsia="ru-RU"/>
        </w:rPr>
        <w:t>-р</w:t>
      </w:r>
    </w:p>
    <w:p w:rsidR="007D56ED" w:rsidRPr="007D56ED" w:rsidRDefault="007D56ED" w:rsidP="007D56ED">
      <w:pPr>
        <w:keepNext/>
        <w:spacing w:after="0" w:line="240" w:lineRule="auto"/>
        <w:outlineLvl w:val="1"/>
        <w:rPr>
          <w:rFonts w:ascii="Times New Roman" w:eastAsia="Times New Roman" w:hAnsi="Times New Roman" w:cs="Mangal"/>
          <w:sz w:val="24"/>
          <w:szCs w:val="24"/>
          <w:lang w:eastAsia="ar-SA"/>
        </w:rPr>
      </w:pPr>
      <w:r w:rsidRPr="007D56ED">
        <w:rPr>
          <w:rFonts w:ascii="Times New Roman" w:eastAsia="Times New Roman" w:hAnsi="Times New Roman" w:cs="Mangal"/>
          <w:sz w:val="24"/>
          <w:szCs w:val="24"/>
          <w:lang w:eastAsia="ar-SA"/>
        </w:rPr>
        <w:t xml:space="preserve">с. </w:t>
      </w:r>
      <w:r w:rsidR="003E4006">
        <w:rPr>
          <w:rFonts w:ascii="Times New Roman" w:eastAsia="Times New Roman" w:hAnsi="Times New Roman" w:cs="Mangal"/>
          <w:sz w:val="24"/>
          <w:szCs w:val="24"/>
          <w:lang w:eastAsia="ar-SA"/>
        </w:rPr>
        <w:t>Ершичи</w:t>
      </w:r>
    </w:p>
    <w:p w:rsidR="00BD5216" w:rsidRPr="007D56ED" w:rsidRDefault="00BD5216" w:rsidP="007D56ED">
      <w:pPr>
        <w:keepNext/>
        <w:spacing w:after="0" w:line="240" w:lineRule="auto"/>
        <w:outlineLvl w:val="1"/>
        <w:rPr>
          <w:rFonts w:ascii="Times New Roman" w:eastAsia="Times New Roman" w:hAnsi="Times New Roman" w:cs="Mangal"/>
          <w:sz w:val="24"/>
          <w:szCs w:val="24"/>
          <w:lang w:eastAsia="ru-RU"/>
        </w:rPr>
      </w:pPr>
      <w:r w:rsidRPr="007D56ED">
        <w:rPr>
          <w:rFonts w:ascii="Times New Roman" w:eastAsia="Times New Roman" w:hAnsi="Times New Roman" w:cs="Mangal"/>
          <w:sz w:val="24"/>
          <w:szCs w:val="24"/>
          <w:lang w:eastAsia="ar-SA"/>
        </w:rPr>
        <w:t>Ершичского района</w:t>
      </w:r>
    </w:p>
    <w:p w:rsidR="00BD5216" w:rsidRPr="007D56ED" w:rsidRDefault="00BD5216" w:rsidP="007D56ED">
      <w:pPr>
        <w:widowControl w:val="0"/>
        <w:suppressAutoHyphens/>
        <w:spacing w:after="0" w:line="240" w:lineRule="auto"/>
        <w:ind w:right="7228"/>
        <w:rPr>
          <w:rFonts w:ascii="Times New Roman" w:eastAsia="Times New Roman" w:hAnsi="Times New Roman" w:cs="Mangal"/>
          <w:sz w:val="24"/>
          <w:szCs w:val="24"/>
          <w:lang w:eastAsia="ar-SA"/>
        </w:rPr>
      </w:pPr>
      <w:r w:rsidRPr="007D56ED">
        <w:rPr>
          <w:rFonts w:ascii="Times New Roman" w:eastAsia="Times New Roman" w:hAnsi="Times New Roman" w:cs="Mangal"/>
          <w:sz w:val="24"/>
          <w:szCs w:val="24"/>
          <w:lang w:eastAsia="ar-SA"/>
        </w:rPr>
        <w:t>Смоленской области</w:t>
      </w:r>
    </w:p>
    <w:p w:rsidR="00BD5216" w:rsidRPr="00BD5216" w:rsidRDefault="00BD5216" w:rsidP="00BD5216">
      <w:pPr>
        <w:spacing w:after="0" w:line="240" w:lineRule="auto"/>
        <w:jc w:val="both"/>
        <w:rPr>
          <w:rFonts w:ascii="Times New Roman" w:eastAsia="Times New Roman" w:hAnsi="Times New Roman" w:cs="Times New Roman"/>
          <w:sz w:val="28"/>
          <w:szCs w:val="24"/>
          <w:lang w:eastAsia="x-none"/>
        </w:rPr>
      </w:pPr>
    </w:p>
    <w:p w:rsidR="00BD5216" w:rsidRPr="00BD5216" w:rsidRDefault="00BD5216" w:rsidP="00BD5216">
      <w:pPr>
        <w:spacing w:after="0" w:line="240" w:lineRule="auto"/>
        <w:ind w:right="5669"/>
        <w:jc w:val="both"/>
        <w:rPr>
          <w:rFonts w:ascii="Times New Roman" w:eastAsia="Times New Roman" w:hAnsi="Times New Roman" w:cs="Times New Roman"/>
          <w:sz w:val="28"/>
          <w:szCs w:val="24"/>
          <w:lang w:eastAsia="x-none"/>
        </w:rPr>
      </w:pPr>
      <w:r w:rsidRPr="00BD5216">
        <w:rPr>
          <w:rFonts w:ascii="Times New Roman" w:eastAsia="Times New Roman" w:hAnsi="Times New Roman" w:cs="Times New Roman"/>
          <w:sz w:val="28"/>
          <w:szCs w:val="24"/>
          <w:lang w:eastAsia="x-none"/>
        </w:rPr>
        <w:t xml:space="preserve">Об утверждении Правил </w:t>
      </w:r>
      <w:r>
        <w:rPr>
          <w:rFonts w:ascii="Times New Roman" w:eastAsia="Times New Roman" w:hAnsi="Times New Roman" w:cs="Times New Roman"/>
          <w:sz w:val="28"/>
          <w:szCs w:val="24"/>
          <w:lang w:eastAsia="x-none"/>
        </w:rPr>
        <w:t>рассмотрения запросов субъектов персональных данных или их представителей</w:t>
      </w:r>
      <w:r w:rsidRPr="00BD5216">
        <w:rPr>
          <w:rFonts w:ascii="Times New Roman" w:eastAsia="Times New Roman" w:hAnsi="Times New Roman" w:cs="Times New Roman"/>
          <w:sz w:val="28"/>
          <w:szCs w:val="24"/>
          <w:lang w:eastAsia="x-none"/>
        </w:rPr>
        <w:t xml:space="preserve"> </w:t>
      </w:r>
      <w:bookmarkStart w:id="2" w:name="_Hlk512085910"/>
      <w:r w:rsidRPr="00BD5216">
        <w:rPr>
          <w:rFonts w:ascii="Times New Roman" w:eastAsia="Times New Roman" w:hAnsi="Times New Roman" w:cs="Times New Roman"/>
          <w:sz w:val="28"/>
          <w:szCs w:val="24"/>
          <w:lang w:eastAsia="x-none"/>
        </w:rPr>
        <w:t xml:space="preserve">в Администрации </w:t>
      </w:r>
      <w:r w:rsidR="003E4006">
        <w:rPr>
          <w:rFonts w:ascii="Times New Roman" w:hAnsi="Times New Roman" w:cs="Times New Roman"/>
          <w:sz w:val="28"/>
          <w:szCs w:val="28"/>
          <w:shd w:val="clear" w:color="auto" w:fill="FFFFFF"/>
        </w:rPr>
        <w:t>Руханского</w:t>
      </w:r>
      <w:r w:rsidR="007D56ED">
        <w:rPr>
          <w:rFonts w:ascii="Times New Roman" w:eastAsia="Times New Roman" w:hAnsi="Times New Roman" w:cs="Times New Roman"/>
          <w:sz w:val="28"/>
          <w:szCs w:val="24"/>
          <w:lang w:eastAsia="x-none"/>
        </w:rPr>
        <w:t xml:space="preserve"> сельского поселения Ершичского района Смоленской </w:t>
      </w:r>
      <w:r w:rsidRPr="00BD5216">
        <w:rPr>
          <w:rFonts w:ascii="Times New Roman" w:eastAsia="Times New Roman" w:hAnsi="Times New Roman" w:cs="Times New Roman"/>
          <w:sz w:val="28"/>
          <w:szCs w:val="24"/>
          <w:lang w:eastAsia="x-none"/>
        </w:rPr>
        <w:t>области</w:t>
      </w:r>
      <w:bookmarkEnd w:id="2"/>
    </w:p>
    <w:p w:rsid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
    <w:p w:rsidR="00BD5216" w:rsidRP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roofErr w:type="gramStart"/>
      <w:r w:rsidRPr="00BD5216">
        <w:rPr>
          <w:rFonts w:ascii="Times New Roman" w:eastAsia="Times New Roman" w:hAnsi="Times New Roman" w:cs="Times New Roman"/>
          <w:sz w:val="28"/>
          <w:szCs w:val="24"/>
          <w:lang w:eastAsia="x-none"/>
        </w:rPr>
        <w:t xml:space="preserve">В соответствии с </w:t>
      </w:r>
      <w:r>
        <w:rPr>
          <w:rFonts w:ascii="Times New Roman" w:eastAsia="Times New Roman" w:hAnsi="Times New Roman" w:cs="Times New Roman"/>
          <w:sz w:val="28"/>
          <w:szCs w:val="24"/>
          <w:lang w:eastAsia="x-none"/>
        </w:rPr>
        <w:t>Постановлением</w:t>
      </w:r>
      <w:r w:rsidRPr="00BD5216">
        <w:rPr>
          <w:rFonts w:ascii="Times New Roman" w:eastAsia="Times New Roman" w:hAnsi="Times New Roman" w:cs="Times New Roman"/>
          <w:sz w:val="28"/>
          <w:szCs w:val="24"/>
          <w:lang w:eastAsia="x-none"/>
        </w:rPr>
        <w:t xml:space="preserve"> Правите</w:t>
      </w:r>
      <w:r w:rsidR="003E4006">
        <w:rPr>
          <w:rFonts w:ascii="Times New Roman" w:eastAsia="Times New Roman" w:hAnsi="Times New Roman" w:cs="Times New Roman"/>
          <w:sz w:val="28"/>
          <w:szCs w:val="24"/>
          <w:lang w:eastAsia="x-none"/>
        </w:rPr>
        <w:t>льства РФ от 21 марта 2012 г. №</w:t>
      </w:r>
      <w:r w:rsidRPr="00BD5216">
        <w:rPr>
          <w:rFonts w:ascii="Times New Roman" w:eastAsia="Times New Roman" w:hAnsi="Times New Roman" w:cs="Times New Roman"/>
          <w:sz w:val="28"/>
          <w:szCs w:val="24"/>
          <w:lang w:eastAsia="x-none"/>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w:t>
      </w:r>
      <w:r w:rsidR="007D56ED">
        <w:rPr>
          <w:rFonts w:ascii="Times New Roman" w:eastAsia="Times New Roman" w:hAnsi="Times New Roman" w:cs="Times New Roman"/>
          <w:sz w:val="28"/>
          <w:szCs w:val="24"/>
          <w:lang w:eastAsia="x-none"/>
        </w:rPr>
        <w:t>ми или муниципальными органами»:</w:t>
      </w:r>
      <w:proofErr w:type="gramEnd"/>
    </w:p>
    <w:p w:rsidR="00BD5216" w:rsidRPr="00BD5216" w:rsidRDefault="00BD5216" w:rsidP="00BD5216">
      <w:pPr>
        <w:spacing w:after="0" w:line="240" w:lineRule="auto"/>
        <w:jc w:val="both"/>
        <w:rPr>
          <w:rFonts w:ascii="Times New Roman" w:eastAsia="Times New Roman" w:hAnsi="Times New Roman" w:cs="Times New Roman"/>
          <w:sz w:val="28"/>
          <w:szCs w:val="24"/>
          <w:lang w:eastAsia="x-none"/>
        </w:rPr>
      </w:pPr>
    </w:p>
    <w:bookmarkEnd w:id="0"/>
    <w:p w:rsidR="00BD5216" w:rsidRPr="00BD5216" w:rsidRDefault="00BD5216" w:rsidP="003E4006">
      <w:pPr>
        <w:numPr>
          <w:ilvl w:val="0"/>
          <w:numId w:val="1"/>
        </w:numPr>
        <w:spacing w:after="0" w:line="240" w:lineRule="auto"/>
        <w:ind w:left="0" w:firstLine="709"/>
        <w:jc w:val="both"/>
        <w:rPr>
          <w:rFonts w:ascii="Times New Roman" w:eastAsia="Times New Roman" w:hAnsi="Times New Roman" w:cs="Times New Roman"/>
          <w:sz w:val="28"/>
          <w:szCs w:val="24"/>
          <w:lang w:eastAsia="x-none"/>
        </w:rPr>
      </w:pPr>
      <w:r w:rsidRPr="00BD5216">
        <w:rPr>
          <w:rFonts w:ascii="Times New Roman" w:eastAsia="Times New Roman" w:hAnsi="Times New Roman" w:cs="Times New Roman"/>
          <w:sz w:val="28"/>
          <w:szCs w:val="24"/>
          <w:lang w:val="x-none" w:eastAsia="x-none"/>
        </w:rPr>
        <w:t>Утвердить Правила рассмотрения запросов субъектов персональных данных</w:t>
      </w:r>
      <w:r>
        <w:rPr>
          <w:rFonts w:ascii="Times New Roman" w:eastAsia="Times New Roman" w:hAnsi="Times New Roman" w:cs="Times New Roman"/>
          <w:sz w:val="28"/>
          <w:szCs w:val="24"/>
          <w:lang w:eastAsia="x-none"/>
        </w:rPr>
        <w:t xml:space="preserve"> </w:t>
      </w:r>
      <w:r w:rsidRPr="00BD5216">
        <w:rPr>
          <w:rFonts w:ascii="Times New Roman" w:eastAsia="Times New Roman" w:hAnsi="Times New Roman" w:cs="Times New Roman"/>
          <w:sz w:val="28"/>
          <w:szCs w:val="24"/>
          <w:lang w:val="x-none" w:eastAsia="x-none"/>
        </w:rPr>
        <w:t xml:space="preserve"> или их представителей в Администрации </w:t>
      </w:r>
      <w:r w:rsidR="003E4006">
        <w:rPr>
          <w:rFonts w:ascii="Times New Roman" w:hAnsi="Times New Roman" w:cs="Times New Roman"/>
          <w:sz w:val="28"/>
          <w:szCs w:val="28"/>
          <w:shd w:val="clear" w:color="auto" w:fill="FFFFFF"/>
        </w:rPr>
        <w:t>Руханского</w:t>
      </w:r>
      <w:r w:rsidR="007D56ED">
        <w:rPr>
          <w:rFonts w:ascii="Times New Roman" w:eastAsia="Times New Roman" w:hAnsi="Times New Roman" w:cs="Times New Roman"/>
          <w:sz w:val="28"/>
          <w:szCs w:val="24"/>
          <w:lang w:eastAsia="x-none"/>
        </w:rPr>
        <w:t xml:space="preserve"> сельского поселения Ершичского района Смоленской </w:t>
      </w:r>
      <w:r w:rsidR="007D56ED" w:rsidRPr="00BD5216">
        <w:rPr>
          <w:rFonts w:ascii="Times New Roman" w:eastAsia="Times New Roman" w:hAnsi="Times New Roman" w:cs="Times New Roman"/>
          <w:sz w:val="28"/>
          <w:szCs w:val="24"/>
          <w:lang w:eastAsia="x-none"/>
        </w:rPr>
        <w:t>области</w:t>
      </w:r>
      <w:r w:rsidRPr="00BD5216">
        <w:rPr>
          <w:rFonts w:ascii="Times New Roman" w:eastAsia="Times New Roman" w:hAnsi="Times New Roman" w:cs="Times New Roman"/>
          <w:sz w:val="28"/>
          <w:szCs w:val="24"/>
          <w:lang w:val="x-none" w:eastAsia="x-none"/>
        </w:rPr>
        <w:t xml:space="preserve"> согласно </w:t>
      </w:r>
      <w:r w:rsidRPr="00BD5216">
        <w:rPr>
          <w:rFonts w:ascii="Times New Roman" w:eastAsia="Times New Roman" w:hAnsi="Times New Roman" w:cs="Times New Roman"/>
          <w:sz w:val="28"/>
          <w:szCs w:val="24"/>
          <w:lang w:eastAsia="x-none"/>
        </w:rPr>
        <w:t>Приложению</w:t>
      </w:r>
      <w:r w:rsidRPr="00BD5216">
        <w:rPr>
          <w:rFonts w:ascii="Times New Roman" w:eastAsia="Times New Roman" w:hAnsi="Times New Roman" w:cs="Times New Roman"/>
          <w:sz w:val="28"/>
          <w:szCs w:val="24"/>
          <w:lang w:val="x-none" w:eastAsia="x-none"/>
        </w:rPr>
        <w:t>.</w:t>
      </w:r>
    </w:p>
    <w:p w:rsidR="00BD5216" w:rsidRPr="00BD5216" w:rsidRDefault="00BD5216" w:rsidP="003E4006">
      <w:pPr>
        <w:numPr>
          <w:ilvl w:val="0"/>
          <w:numId w:val="1"/>
        </w:numPr>
        <w:spacing w:after="0" w:line="240" w:lineRule="auto"/>
        <w:ind w:left="0" w:firstLine="709"/>
        <w:jc w:val="both"/>
        <w:rPr>
          <w:rFonts w:ascii="Times New Roman" w:eastAsia="Times New Roman" w:hAnsi="Times New Roman" w:cs="Times New Roman"/>
          <w:sz w:val="28"/>
          <w:szCs w:val="24"/>
          <w:lang w:eastAsia="x-none"/>
        </w:rPr>
      </w:pPr>
      <w:r w:rsidRPr="00BD5216">
        <w:rPr>
          <w:rFonts w:ascii="Times New Roman" w:eastAsia="Times New Roman" w:hAnsi="Times New Roman" w:cs="Times New Roman"/>
          <w:sz w:val="28"/>
          <w:szCs w:val="24"/>
          <w:lang w:eastAsia="x-none"/>
        </w:rPr>
        <w:t>Контроль за выполнением настоящего распоряжения оставляю за собой.</w:t>
      </w:r>
    </w:p>
    <w:p w:rsidR="00BD5216" w:rsidRPr="00BD5216" w:rsidRDefault="00BD5216" w:rsidP="003E4006">
      <w:pPr>
        <w:numPr>
          <w:ilvl w:val="0"/>
          <w:numId w:val="1"/>
        </w:numPr>
        <w:spacing w:after="0" w:line="240" w:lineRule="auto"/>
        <w:ind w:left="0" w:firstLine="709"/>
        <w:jc w:val="both"/>
        <w:rPr>
          <w:rFonts w:ascii="Times New Roman" w:eastAsia="Times New Roman" w:hAnsi="Times New Roman" w:cs="Times New Roman"/>
          <w:sz w:val="28"/>
          <w:szCs w:val="24"/>
          <w:lang w:eastAsia="x-none"/>
        </w:rPr>
      </w:pPr>
      <w:r w:rsidRPr="00BD5216">
        <w:rPr>
          <w:rFonts w:ascii="Times New Roman" w:eastAsia="Times New Roman" w:hAnsi="Times New Roman" w:cs="Times New Roman"/>
          <w:sz w:val="28"/>
          <w:szCs w:val="24"/>
          <w:lang w:eastAsia="x-none"/>
        </w:rPr>
        <w:t>Настоящее распоряжение вступает в силу с момента его подписания.</w:t>
      </w:r>
    </w:p>
    <w:p w:rsid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
    <w:p w:rsid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
    <w:p w:rsidR="00BD5216" w:rsidRP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
    <w:p w:rsidR="00BD5216" w:rsidRPr="00BD5216" w:rsidRDefault="00BD5216" w:rsidP="00BD5216">
      <w:pPr>
        <w:spacing w:after="0" w:line="240" w:lineRule="auto"/>
        <w:ind w:firstLine="720"/>
        <w:jc w:val="both"/>
        <w:rPr>
          <w:rFonts w:ascii="Times New Roman" w:eastAsia="Times New Roman" w:hAnsi="Times New Roman" w:cs="Times New Roman"/>
          <w:sz w:val="28"/>
          <w:szCs w:val="24"/>
          <w:lang w:eastAsia="x-none"/>
        </w:rPr>
      </w:pPr>
    </w:p>
    <w:p w:rsidR="00BD5216" w:rsidRPr="007D56ED" w:rsidRDefault="00BD5216" w:rsidP="00BD5216">
      <w:pPr>
        <w:suppressAutoHyphens/>
        <w:spacing w:after="0" w:line="240" w:lineRule="auto"/>
        <w:rPr>
          <w:rFonts w:ascii="Times New Roman" w:eastAsia="Times New Roman" w:hAnsi="Times New Roman" w:cs="Times New Roman"/>
          <w:sz w:val="28"/>
          <w:szCs w:val="24"/>
          <w:lang w:eastAsia="ar-SA"/>
        </w:rPr>
      </w:pPr>
      <w:r w:rsidRPr="007D56ED">
        <w:rPr>
          <w:rFonts w:ascii="Times New Roman" w:eastAsia="Times New Roman" w:hAnsi="Times New Roman" w:cs="Times New Roman"/>
          <w:sz w:val="28"/>
          <w:szCs w:val="24"/>
          <w:lang w:eastAsia="ar-SA"/>
        </w:rPr>
        <w:t>Гл</w:t>
      </w:r>
      <w:r w:rsidR="003E4006">
        <w:rPr>
          <w:rFonts w:ascii="Times New Roman" w:eastAsia="Times New Roman" w:hAnsi="Times New Roman" w:cs="Times New Roman"/>
          <w:sz w:val="28"/>
          <w:szCs w:val="24"/>
          <w:lang w:eastAsia="ar-SA"/>
        </w:rPr>
        <w:t>ава муниципального образования</w:t>
      </w:r>
    </w:p>
    <w:p w:rsidR="00BD5216" w:rsidRPr="007D56ED" w:rsidRDefault="003E4006" w:rsidP="00BD5216">
      <w:pPr>
        <w:spacing w:after="0" w:line="240" w:lineRule="auto"/>
        <w:jc w:val="both"/>
        <w:rPr>
          <w:rFonts w:ascii="Times New Roman" w:eastAsia="Times New Roman" w:hAnsi="Times New Roman" w:cs="Times New Roman"/>
          <w:color w:val="000000"/>
          <w:sz w:val="28"/>
          <w:szCs w:val="24"/>
          <w:lang w:eastAsia="ar-SA"/>
        </w:rPr>
      </w:pPr>
      <w:r>
        <w:rPr>
          <w:rFonts w:ascii="Times New Roman" w:hAnsi="Times New Roman" w:cs="Times New Roman"/>
          <w:sz w:val="28"/>
          <w:szCs w:val="28"/>
          <w:shd w:val="clear" w:color="auto" w:fill="FFFFFF"/>
        </w:rPr>
        <w:t>Руханского</w:t>
      </w:r>
      <w:r w:rsidR="007D56ED" w:rsidRPr="007D56ED">
        <w:rPr>
          <w:rFonts w:ascii="Times New Roman" w:eastAsia="Times New Roman" w:hAnsi="Times New Roman" w:cs="Times New Roman"/>
          <w:color w:val="000000"/>
          <w:sz w:val="28"/>
          <w:szCs w:val="24"/>
          <w:lang w:eastAsia="ar-SA"/>
        </w:rPr>
        <w:t xml:space="preserve"> сельского поселения</w:t>
      </w:r>
    </w:p>
    <w:p w:rsidR="007D56ED" w:rsidRPr="007D56ED" w:rsidRDefault="007D56ED" w:rsidP="007D56ED">
      <w:pPr>
        <w:tabs>
          <w:tab w:val="left" w:pos="7995"/>
        </w:tabs>
        <w:spacing w:after="0" w:line="240" w:lineRule="auto"/>
        <w:jc w:val="both"/>
        <w:rPr>
          <w:rFonts w:ascii="Times New Roman" w:eastAsia="Times New Roman" w:hAnsi="Times New Roman" w:cs="Times New Roman"/>
          <w:color w:val="000000"/>
          <w:sz w:val="28"/>
          <w:szCs w:val="24"/>
          <w:lang w:eastAsia="ar-SA"/>
        </w:rPr>
      </w:pPr>
      <w:r w:rsidRPr="007D56ED">
        <w:rPr>
          <w:rFonts w:ascii="Times New Roman" w:eastAsia="Times New Roman" w:hAnsi="Times New Roman" w:cs="Times New Roman"/>
          <w:color w:val="000000"/>
          <w:sz w:val="28"/>
          <w:szCs w:val="24"/>
          <w:lang w:eastAsia="ar-SA"/>
        </w:rPr>
        <w:t>Ершичского района Смоленской области</w:t>
      </w:r>
      <w:r>
        <w:rPr>
          <w:rFonts w:ascii="Times New Roman" w:eastAsia="Times New Roman" w:hAnsi="Times New Roman" w:cs="Times New Roman"/>
          <w:color w:val="000000"/>
          <w:sz w:val="28"/>
          <w:szCs w:val="24"/>
          <w:lang w:eastAsia="ar-SA"/>
        </w:rPr>
        <w:t xml:space="preserve">                                      </w:t>
      </w:r>
      <w:r w:rsidR="003E4006">
        <w:rPr>
          <w:rFonts w:ascii="Times New Roman" w:eastAsia="Times New Roman" w:hAnsi="Times New Roman" w:cs="Times New Roman"/>
          <w:color w:val="000000"/>
          <w:sz w:val="28"/>
          <w:szCs w:val="24"/>
          <w:lang w:eastAsia="ar-SA"/>
        </w:rPr>
        <w:t xml:space="preserve">         </w:t>
      </w:r>
      <w:r>
        <w:rPr>
          <w:rFonts w:ascii="Times New Roman" w:eastAsia="Times New Roman" w:hAnsi="Times New Roman" w:cs="Times New Roman"/>
          <w:color w:val="000000"/>
          <w:sz w:val="28"/>
          <w:szCs w:val="24"/>
          <w:lang w:eastAsia="ar-SA"/>
        </w:rPr>
        <w:t xml:space="preserve"> </w:t>
      </w:r>
      <w:r w:rsidR="003E4006">
        <w:rPr>
          <w:rFonts w:ascii="Times New Roman" w:eastAsia="Times New Roman" w:hAnsi="Times New Roman" w:cs="Times New Roman"/>
          <w:color w:val="000000"/>
          <w:sz w:val="28"/>
          <w:szCs w:val="24"/>
          <w:lang w:eastAsia="ar-SA"/>
        </w:rPr>
        <w:t xml:space="preserve">М.В. </w:t>
      </w:r>
      <w:proofErr w:type="spellStart"/>
      <w:r w:rsidR="003E4006">
        <w:rPr>
          <w:rFonts w:ascii="Times New Roman" w:eastAsia="Times New Roman" w:hAnsi="Times New Roman" w:cs="Times New Roman"/>
          <w:color w:val="000000"/>
          <w:sz w:val="28"/>
          <w:szCs w:val="24"/>
          <w:lang w:eastAsia="ar-SA"/>
        </w:rPr>
        <w:t>Пядин</w:t>
      </w:r>
      <w:proofErr w:type="spellEnd"/>
    </w:p>
    <w:p w:rsidR="003E4006" w:rsidRDefault="003E4006" w:rsidP="00BD5216">
      <w:pPr>
        <w:spacing w:after="0" w:line="240" w:lineRule="auto"/>
        <w:ind w:left="5103"/>
        <w:jc w:val="right"/>
        <w:rPr>
          <w:rFonts w:ascii="Times New Roman" w:eastAsia="Times New Roman" w:hAnsi="Times New Roman" w:cs="Times New Roman"/>
          <w:sz w:val="28"/>
          <w:szCs w:val="24"/>
          <w:lang w:eastAsia="x-none"/>
        </w:rPr>
      </w:pPr>
      <w:r>
        <w:rPr>
          <w:rFonts w:ascii="Times New Roman" w:eastAsia="Times New Roman" w:hAnsi="Times New Roman" w:cs="Times New Roman"/>
          <w:sz w:val="28"/>
          <w:szCs w:val="24"/>
          <w:lang w:eastAsia="x-none"/>
        </w:rPr>
        <w:br w:type="page"/>
      </w:r>
    </w:p>
    <w:p w:rsidR="00BD5216" w:rsidRPr="00BD5216" w:rsidRDefault="007D56ED" w:rsidP="00BD5216">
      <w:pPr>
        <w:spacing w:after="0" w:line="240" w:lineRule="auto"/>
        <w:ind w:left="5103"/>
        <w:jc w:val="right"/>
        <w:rPr>
          <w:rFonts w:ascii="Times New Roman" w:eastAsia="Times New Roman" w:hAnsi="Times New Roman" w:cs="Times New Roman"/>
          <w:sz w:val="28"/>
          <w:szCs w:val="24"/>
          <w:lang w:eastAsia="x-none"/>
        </w:rPr>
      </w:pPr>
      <w:r>
        <w:rPr>
          <w:rFonts w:ascii="Times New Roman" w:eastAsia="Times New Roman" w:hAnsi="Times New Roman" w:cs="Times New Roman"/>
          <w:sz w:val="28"/>
          <w:szCs w:val="24"/>
          <w:lang w:eastAsia="x-none"/>
        </w:rPr>
        <w:lastRenderedPageBreak/>
        <w:t>П</w:t>
      </w:r>
      <w:r w:rsidR="003E4006">
        <w:rPr>
          <w:rFonts w:ascii="Times New Roman" w:eastAsia="Times New Roman" w:hAnsi="Times New Roman" w:cs="Times New Roman"/>
          <w:sz w:val="28"/>
          <w:szCs w:val="24"/>
          <w:lang w:eastAsia="x-none"/>
        </w:rPr>
        <w:t>риложение</w:t>
      </w:r>
    </w:p>
    <w:p w:rsidR="00BD5216" w:rsidRPr="00BD5216" w:rsidRDefault="00BD5216" w:rsidP="007D56ED">
      <w:pPr>
        <w:keepNext/>
        <w:spacing w:before="240" w:after="60" w:line="240" w:lineRule="auto"/>
        <w:ind w:left="5670"/>
        <w:jc w:val="both"/>
        <w:outlineLvl w:val="1"/>
        <w:rPr>
          <w:rFonts w:ascii="Times New Roman" w:eastAsia="Times New Roman" w:hAnsi="Times New Roman" w:cs="Times New Roman"/>
          <w:sz w:val="28"/>
          <w:szCs w:val="24"/>
          <w:lang w:eastAsia="x-none"/>
        </w:rPr>
      </w:pPr>
      <w:r w:rsidRPr="00BD5216">
        <w:rPr>
          <w:rFonts w:ascii="Times New Roman" w:eastAsia="Times New Roman" w:hAnsi="Times New Roman" w:cs="Times New Roman"/>
          <w:sz w:val="28"/>
          <w:szCs w:val="24"/>
          <w:lang w:eastAsia="x-none"/>
        </w:rPr>
        <w:t xml:space="preserve">к распоряжению Администрации </w:t>
      </w:r>
      <w:r w:rsidR="003E4006">
        <w:rPr>
          <w:rFonts w:ascii="Times New Roman" w:hAnsi="Times New Roman" w:cs="Times New Roman"/>
          <w:sz w:val="28"/>
          <w:szCs w:val="28"/>
          <w:shd w:val="clear" w:color="auto" w:fill="FFFFFF"/>
        </w:rPr>
        <w:t>Руханского</w:t>
      </w:r>
      <w:r w:rsidR="007D56ED">
        <w:rPr>
          <w:rFonts w:ascii="Times New Roman" w:eastAsia="Times New Roman" w:hAnsi="Times New Roman" w:cs="Times New Roman"/>
          <w:sz w:val="28"/>
          <w:szCs w:val="24"/>
          <w:lang w:eastAsia="x-none"/>
        </w:rPr>
        <w:t xml:space="preserve"> сельского поселения Ершичского района Смоленской </w:t>
      </w:r>
      <w:r w:rsidR="007D56ED" w:rsidRPr="00BD5216">
        <w:rPr>
          <w:rFonts w:ascii="Times New Roman" w:eastAsia="Times New Roman" w:hAnsi="Times New Roman" w:cs="Times New Roman"/>
          <w:sz w:val="28"/>
          <w:szCs w:val="24"/>
          <w:lang w:eastAsia="x-none"/>
        </w:rPr>
        <w:t xml:space="preserve">области </w:t>
      </w:r>
      <w:r w:rsidRPr="00BD5216">
        <w:rPr>
          <w:rFonts w:ascii="Times New Roman" w:eastAsia="Times New Roman" w:hAnsi="Times New Roman" w:cs="Times New Roman"/>
          <w:sz w:val="28"/>
          <w:szCs w:val="24"/>
          <w:lang w:eastAsia="x-none"/>
        </w:rPr>
        <w:t>от</w:t>
      </w:r>
      <w:r w:rsidR="003B7CEE">
        <w:rPr>
          <w:rFonts w:ascii="Times New Roman" w:eastAsia="Times New Roman" w:hAnsi="Times New Roman" w:cs="Times New Roman"/>
          <w:sz w:val="28"/>
          <w:szCs w:val="24"/>
          <w:lang w:eastAsia="x-none"/>
        </w:rPr>
        <w:t xml:space="preserve"> </w:t>
      </w:r>
      <w:r w:rsidR="003E4006">
        <w:rPr>
          <w:rFonts w:ascii="Times New Roman" w:eastAsia="Times New Roman" w:hAnsi="Times New Roman" w:cs="Times New Roman"/>
          <w:sz w:val="28"/>
          <w:szCs w:val="28"/>
          <w:u w:val="single"/>
          <w:lang w:eastAsia="ru-RU"/>
        </w:rPr>
        <w:t>09.10</w:t>
      </w:r>
      <w:r w:rsidR="00F365EE">
        <w:rPr>
          <w:rFonts w:ascii="Times New Roman" w:eastAsia="Times New Roman" w:hAnsi="Times New Roman" w:cs="Times New Roman"/>
          <w:sz w:val="28"/>
          <w:szCs w:val="28"/>
          <w:u w:val="single"/>
          <w:lang w:eastAsia="ru-RU"/>
        </w:rPr>
        <w:t xml:space="preserve">.2019 </w:t>
      </w:r>
      <w:r w:rsidR="003E4006">
        <w:rPr>
          <w:rFonts w:ascii="Times New Roman" w:eastAsia="Times New Roman" w:hAnsi="Times New Roman" w:cs="Times New Roman"/>
          <w:sz w:val="28"/>
          <w:szCs w:val="28"/>
          <w:lang w:eastAsia="ru-RU"/>
        </w:rPr>
        <w:t>№113</w:t>
      </w:r>
      <w:r w:rsidR="00F365EE">
        <w:rPr>
          <w:rFonts w:ascii="Times New Roman" w:eastAsia="Times New Roman" w:hAnsi="Times New Roman" w:cs="Times New Roman"/>
          <w:sz w:val="28"/>
          <w:szCs w:val="28"/>
          <w:lang w:eastAsia="ru-RU"/>
        </w:rPr>
        <w:t>-р</w:t>
      </w:r>
    </w:p>
    <w:p w:rsidR="00BD5216" w:rsidRDefault="00BD5216" w:rsidP="009246D2">
      <w:pPr>
        <w:pStyle w:val="a3"/>
        <w:jc w:val="center"/>
        <w:rPr>
          <w:rFonts w:ascii="Times New Roman" w:hAnsi="Times New Roman" w:cs="Times New Roman"/>
          <w:b/>
          <w:sz w:val="28"/>
          <w:szCs w:val="28"/>
        </w:rPr>
      </w:pPr>
    </w:p>
    <w:p w:rsidR="00B52B52" w:rsidRDefault="003E4006" w:rsidP="009246D2">
      <w:pPr>
        <w:pStyle w:val="a3"/>
        <w:jc w:val="center"/>
        <w:rPr>
          <w:rFonts w:ascii="Times New Roman" w:hAnsi="Times New Roman" w:cs="Times New Roman"/>
          <w:b/>
          <w:sz w:val="28"/>
          <w:szCs w:val="28"/>
        </w:rPr>
      </w:pPr>
      <w:bookmarkStart w:id="3" w:name="_Hlk512085979"/>
      <w:r>
        <w:rPr>
          <w:rFonts w:ascii="Times New Roman" w:hAnsi="Times New Roman" w:cs="Times New Roman"/>
          <w:b/>
          <w:sz w:val="28"/>
          <w:szCs w:val="28"/>
        </w:rPr>
        <w:t>Правила</w:t>
      </w:r>
    </w:p>
    <w:p w:rsidR="009246D2" w:rsidRPr="009246D2" w:rsidRDefault="009246D2" w:rsidP="009246D2">
      <w:pPr>
        <w:pStyle w:val="a3"/>
        <w:jc w:val="center"/>
        <w:rPr>
          <w:rFonts w:ascii="Times New Roman" w:hAnsi="Times New Roman" w:cs="Times New Roman"/>
          <w:b/>
          <w:sz w:val="28"/>
          <w:szCs w:val="28"/>
        </w:rPr>
      </w:pPr>
      <w:r w:rsidRPr="009246D2">
        <w:rPr>
          <w:rFonts w:ascii="Times New Roman" w:hAnsi="Times New Roman" w:cs="Times New Roman"/>
          <w:b/>
          <w:sz w:val="28"/>
          <w:szCs w:val="28"/>
        </w:rPr>
        <w:t>рассмотрения запросов субъектов персональных данных или их представителей</w:t>
      </w:r>
      <w:r w:rsidR="00BD5216">
        <w:rPr>
          <w:rFonts w:ascii="Times New Roman" w:hAnsi="Times New Roman" w:cs="Times New Roman"/>
          <w:b/>
          <w:sz w:val="28"/>
          <w:szCs w:val="28"/>
        </w:rPr>
        <w:t xml:space="preserve"> </w:t>
      </w:r>
      <w:r w:rsidR="00BD5216" w:rsidRPr="00BD5216">
        <w:rPr>
          <w:rFonts w:ascii="Times New Roman" w:hAnsi="Times New Roman" w:cs="Times New Roman"/>
          <w:b/>
          <w:sz w:val="28"/>
          <w:szCs w:val="28"/>
        </w:rPr>
        <w:t xml:space="preserve">в Администрации </w:t>
      </w:r>
      <w:bookmarkEnd w:id="3"/>
      <w:r w:rsidR="003E4006">
        <w:rPr>
          <w:rFonts w:ascii="Times New Roman" w:eastAsia="Times New Roman" w:hAnsi="Times New Roman" w:cs="Times New Roman"/>
          <w:b/>
          <w:sz w:val="28"/>
          <w:szCs w:val="24"/>
          <w:lang w:eastAsia="x-none"/>
        </w:rPr>
        <w:t>Руха</w:t>
      </w:r>
      <w:r w:rsidR="007D56ED" w:rsidRPr="007D56ED">
        <w:rPr>
          <w:rFonts w:ascii="Times New Roman" w:eastAsia="Times New Roman" w:hAnsi="Times New Roman" w:cs="Times New Roman"/>
          <w:b/>
          <w:sz w:val="28"/>
          <w:szCs w:val="24"/>
          <w:lang w:eastAsia="x-none"/>
        </w:rPr>
        <w:t>нского сельского поселения Ершичского района Смоленской области</w:t>
      </w:r>
    </w:p>
    <w:p w:rsidR="009246D2" w:rsidRPr="009246D2" w:rsidRDefault="009246D2" w:rsidP="006E6E3B">
      <w:pPr>
        <w:pStyle w:val="a3"/>
        <w:tabs>
          <w:tab w:val="left" w:pos="567"/>
        </w:tabs>
        <w:rPr>
          <w:rFonts w:ascii="Times New Roman" w:hAnsi="Times New Roman" w:cs="Times New Roman"/>
          <w:sz w:val="28"/>
          <w:szCs w:val="28"/>
        </w:rPr>
      </w:pP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w:t>
      </w:r>
      <w:r w:rsidR="00A1480B">
        <w:rPr>
          <w:rFonts w:ascii="Times New Roman" w:hAnsi="Times New Roman" w:cs="Times New Roman"/>
          <w:sz w:val="28"/>
          <w:szCs w:val="28"/>
        </w:rPr>
        <w:t xml:space="preserve"> </w:t>
      </w:r>
      <w:r w:rsidR="003E4006">
        <w:rPr>
          <w:rFonts w:ascii="Times New Roman" w:hAnsi="Times New Roman" w:cs="Times New Roman"/>
          <w:sz w:val="28"/>
          <w:szCs w:val="28"/>
        </w:rPr>
        <w:t>Настоящими Правилами</w:t>
      </w:r>
      <w:r w:rsidRPr="009246D2">
        <w:rPr>
          <w:rFonts w:ascii="Times New Roman" w:hAnsi="Times New Roman" w:cs="Times New Roman"/>
          <w:sz w:val="28"/>
          <w:szCs w:val="28"/>
        </w:rPr>
        <w:t xml:space="preserve"> рассмотрения запросов субъектов персональных данных или их представителей определяются порядок учета (регистрации), рассмотрения запросов субъектов персональных данных или их представителей (далее – запросы).</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2.</w:t>
      </w:r>
      <w:r w:rsidR="00A1480B">
        <w:rPr>
          <w:rFonts w:ascii="Times New Roman" w:hAnsi="Times New Roman" w:cs="Times New Roman"/>
          <w:sz w:val="28"/>
          <w:szCs w:val="28"/>
        </w:rPr>
        <w:t xml:space="preserve"> </w:t>
      </w:r>
      <w:proofErr w:type="gramStart"/>
      <w:r w:rsidRPr="009246D2">
        <w:rPr>
          <w:rFonts w:ascii="Times New Roman" w:hAnsi="Times New Roman" w:cs="Times New Roman"/>
          <w:sz w:val="28"/>
          <w:szCs w:val="28"/>
        </w:rPr>
        <w:t>Настоящие Правила разработаны в соответствии Федеральн</w:t>
      </w:r>
      <w:r w:rsidR="003E4006">
        <w:rPr>
          <w:rFonts w:ascii="Times New Roman" w:hAnsi="Times New Roman" w:cs="Times New Roman"/>
          <w:sz w:val="28"/>
          <w:szCs w:val="28"/>
        </w:rPr>
        <w:t>ым законом от 27 июля 2006 г. №</w:t>
      </w:r>
      <w:r w:rsidRPr="009246D2">
        <w:rPr>
          <w:rFonts w:ascii="Times New Roman" w:hAnsi="Times New Roman" w:cs="Times New Roman"/>
          <w:sz w:val="28"/>
          <w:szCs w:val="28"/>
        </w:rPr>
        <w:t>152 ФЗ «О персональных данных» (далее – Федеральный закон), Федерал</w:t>
      </w:r>
      <w:r w:rsidR="003E4006">
        <w:rPr>
          <w:rFonts w:ascii="Times New Roman" w:hAnsi="Times New Roman" w:cs="Times New Roman"/>
          <w:sz w:val="28"/>
          <w:szCs w:val="28"/>
        </w:rPr>
        <w:t>ьным законом от 2 мая 2006 г. №</w:t>
      </w:r>
      <w:r w:rsidRPr="009246D2">
        <w:rPr>
          <w:rFonts w:ascii="Times New Roman" w:hAnsi="Times New Roman" w:cs="Times New Roman"/>
          <w:sz w:val="28"/>
          <w:szCs w:val="28"/>
        </w:rPr>
        <w:t>59-ФЗ «О порядке рассмотрения обращений граждан Российской Федерац</w:t>
      </w:r>
      <w:r w:rsidR="003E4006">
        <w:rPr>
          <w:rFonts w:ascii="Times New Roman" w:hAnsi="Times New Roman" w:cs="Times New Roman"/>
          <w:sz w:val="28"/>
          <w:szCs w:val="28"/>
        </w:rPr>
        <w:t>ии» (в редакции от 29.06.2010 N126-ФЗ, от 27.07.2010 N</w:t>
      </w:r>
      <w:r w:rsidRPr="009246D2">
        <w:rPr>
          <w:rFonts w:ascii="Times New Roman" w:hAnsi="Times New Roman" w:cs="Times New Roman"/>
          <w:sz w:val="28"/>
          <w:szCs w:val="28"/>
        </w:rPr>
        <w:t>227-ФЗ), Федеральн</w:t>
      </w:r>
      <w:r w:rsidR="003E4006">
        <w:rPr>
          <w:rFonts w:ascii="Times New Roman" w:hAnsi="Times New Roman" w:cs="Times New Roman"/>
          <w:sz w:val="28"/>
          <w:szCs w:val="28"/>
        </w:rPr>
        <w:t>ым законом от 27 июля 2004 г. №</w:t>
      </w:r>
      <w:r w:rsidRPr="009246D2">
        <w:rPr>
          <w:rFonts w:ascii="Times New Roman" w:hAnsi="Times New Roman" w:cs="Times New Roman"/>
          <w:sz w:val="28"/>
          <w:szCs w:val="28"/>
        </w:rPr>
        <w:t>79-ФЗ «О государственной гражданской службе Российской Федерации», Трудовым кодексом Российской</w:t>
      </w:r>
      <w:proofErr w:type="gramEnd"/>
      <w:r w:rsidRPr="009246D2">
        <w:rPr>
          <w:rFonts w:ascii="Times New Roman" w:hAnsi="Times New Roman" w:cs="Times New Roman"/>
          <w:sz w:val="28"/>
          <w:szCs w:val="28"/>
        </w:rPr>
        <w:t xml:space="preserve"> </w:t>
      </w:r>
      <w:proofErr w:type="gramStart"/>
      <w:r w:rsidRPr="009246D2">
        <w:rPr>
          <w:rFonts w:ascii="Times New Roman" w:hAnsi="Times New Roman" w:cs="Times New Roman"/>
          <w:sz w:val="28"/>
          <w:szCs w:val="28"/>
        </w:rPr>
        <w:t>Федерации, Постановлением Правительства Росси</w:t>
      </w:r>
      <w:r w:rsidR="003E4006">
        <w:rPr>
          <w:rFonts w:ascii="Times New Roman" w:hAnsi="Times New Roman" w:cs="Times New Roman"/>
          <w:sz w:val="28"/>
          <w:szCs w:val="28"/>
        </w:rPr>
        <w:t>йской Федерации от 15 сентября 2008 г. №</w:t>
      </w:r>
      <w:r w:rsidRPr="009246D2">
        <w:rPr>
          <w:rFonts w:ascii="Times New Roman" w:hAnsi="Times New Roman" w:cs="Times New Roman"/>
          <w:sz w:val="28"/>
          <w:szCs w:val="28"/>
        </w:rPr>
        <w:t xml:space="preserve">687 «Об утверждении Положения об особенностях обработки персональных данных, осуществляемых без использования средств автоматизации», Постановлением Правительства Российской </w:t>
      </w:r>
      <w:r w:rsidR="003E4006">
        <w:rPr>
          <w:rFonts w:ascii="Times New Roman" w:hAnsi="Times New Roman" w:cs="Times New Roman"/>
          <w:sz w:val="28"/>
          <w:szCs w:val="28"/>
        </w:rPr>
        <w:t>Федерации от 21 марта 2012 г. №</w:t>
      </w:r>
      <w:r w:rsidRPr="009246D2">
        <w:rPr>
          <w:rFonts w:ascii="Times New Roman" w:hAnsi="Times New Roman" w:cs="Times New Roman"/>
          <w:sz w:val="28"/>
          <w:szCs w:val="28"/>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w:t>
      </w:r>
      <w:proofErr w:type="gramEnd"/>
      <w:r w:rsidRPr="009246D2">
        <w:rPr>
          <w:rFonts w:ascii="Times New Roman" w:hAnsi="Times New Roman" w:cs="Times New Roman"/>
          <w:sz w:val="28"/>
          <w:szCs w:val="28"/>
        </w:rPr>
        <w:t xml:space="preserve"> государственными или муниципальными органами» и другими нормативными правовыми актами.</w:t>
      </w:r>
    </w:p>
    <w:p w:rsidR="00932623"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3.</w:t>
      </w:r>
      <w:r w:rsidR="00932623">
        <w:rPr>
          <w:rFonts w:ascii="Times New Roman" w:hAnsi="Times New Roman" w:cs="Times New Roman"/>
          <w:sz w:val="28"/>
          <w:szCs w:val="28"/>
        </w:rPr>
        <w:t xml:space="preserve"> </w:t>
      </w:r>
      <w:proofErr w:type="gramStart"/>
      <w:r w:rsidRPr="009246D2">
        <w:rPr>
          <w:rFonts w:ascii="Times New Roman" w:hAnsi="Times New Roman" w:cs="Times New Roman"/>
          <w:sz w:val="28"/>
          <w:szCs w:val="28"/>
        </w:rPr>
        <w:t>Субъект персональных данных имеет право на получение информации, касающейся обработки его персональных данных (часть 7 статьи 14 Федерального закона</w:t>
      </w:r>
      <w:r w:rsidR="00430A53">
        <w:rPr>
          <w:rFonts w:ascii="Times New Roman" w:hAnsi="Times New Roman" w:cs="Times New Roman"/>
          <w:sz w:val="28"/>
          <w:szCs w:val="28"/>
        </w:rPr>
        <w:t xml:space="preserve"> №152-ФЗ «О персональных данных» (далее – Федеральный закон</w:t>
      </w:r>
      <w:r w:rsidRPr="009246D2">
        <w:rPr>
          <w:rFonts w:ascii="Times New Roman" w:hAnsi="Times New Roman" w:cs="Times New Roman"/>
          <w:sz w:val="28"/>
          <w:szCs w:val="28"/>
        </w:rPr>
        <w:t>), в том числе содержащей:</w:t>
      </w:r>
      <w:proofErr w:type="gramEnd"/>
    </w:p>
    <w:p w:rsidR="009246D2" w:rsidRPr="009246D2" w:rsidRDefault="00932623"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 xml:space="preserve">подтверждение факта обработки персональных данных в </w:t>
      </w:r>
      <w:r>
        <w:rPr>
          <w:rFonts w:ascii="Times New Roman" w:hAnsi="Times New Roman" w:cs="Times New Roman"/>
          <w:sz w:val="28"/>
          <w:szCs w:val="28"/>
        </w:rPr>
        <w:t xml:space="preserve">Администрации </w:t>
      </w:r>
      <w:r w:rsidR="003E4006">
        <w:rPr>
          <w:rFonts w:ascii="Times New Roman" w:hAnsi="Times New Roman" w:cs="Times New Roman"/>
          <w:sz w:val="28"/>
          <w:szCs w:val="28"/>
          <w:shd w:val="clear" w:color="auto" w:fill="FFFFFF"/>
        </w:rPr>
        <w:t>Руханского</w:t>
      </w:r>
      <w:r w:rsidR="007D56ED">
        <w:rPr>
          <w:rFonts w:ascii="Times New Roman" w:eastAsia="Times New Roman" w:hAnsi="Times New Roman" w:cs="Times New Roman"/>
          <w:sz w:val="28"/>
          <w:szCs w:val="24"/>
          <w:lang w:eastAsia="x-none"/>
        </w:rPr>
        <w:t xml:space="preserve"> сельского поселения Ершичского района Смоленской </w:t>
      </w:r>
      <w:r w:rsidR="007D56ED" w:rsidRPr="00BD5216">
        <w:rPr>
          <w:rFonts w:ascii="Times New Roman" w:eastAsia="Times New Roman" w:hAnsi="Times New Roman" w:cs="Times New Roman"/>
          <w:sz w:val="28"/>
          <w:szCs w:val="24"/>
          <w:lang w:eastAsia="x-none"/>
        </w:rPr>
        <w:t>области</w:t>
      </w:r>
      <w:r w:rsidR="007D56ED">
        <w:rPr>
          <w:rFonts w:ascii="Times New Roman" w:hAnsi="Times New Roman" w:cs="Times New Roman"/>
          <w:sz w:val="28"/>
          <w:szCs w:val="28"/>
        </w:rPr>
        <w:t xml:space="preserve"> </w:t>
      </w:r>
      <w:r>
        <w:rPr>
          <w:rFonts w:ascii="Times New Roman" w:hAnsi="Times New Roman" w:cs="Times New Roman"/>
          <w:sz w:val="28"/>
          <w:szCs w:val="28"/>
        </w:rPr>
        <w:t xml:space="preserve">(далее </w:t>
      </w:r>
      <w:r w:rsidR="00157D1C">
        <w:rPr>
          <w:rFonts w:ascii="Times New Roman" w:hAnsi="Times New Roman" w:cs="Times New Roman"/>
          <w:sz w:val="28"/>
          <w:szCs w:val="28"/>
        </w:rPr>
        <w:t>–</w:t>
      </w:r>
      <w:r>
        <w:rPr>
          <w:rFonts w:ascii="Times New Roman" w:hAnsi="Times New Roman" w:cs="Times New Roman"/>
          <w:sz w:val="28"/>
          <w:szCs w:val="28"/>
        </w:rPr>
        <w:t xml:space="preserve"> </w:t>
      </w:r>
      <w:r w:rsidR="00157D1C">
        <w:rPr>
          <w:rFonts w:ascii="Times New Roman" w:hAnsi="Times New Roman" w:cs="Times New Roman"/>
          <w:sz w:val="28"/>
          <w:szCs w:val="28"/>
        </w:rPr>
        <w:t>в Администрации</w:t>
      </w:r>
      <w:r>
        <w:rPr>
          <w:rFonts w:ascii="Times New Roman" w:hAnsi="Times New Roman" w:cs="Times New Roman"/>
          <w:sz w:val="28"/>
          <w:szCs w:val="28"/>
        </w:rPr>
        <w:t>)</w:t>
      </w:r>
      <w:r w:rsidR="009246D2" w:rsidRPr="009246D2">
        <w:rPr>
          <w:rFonts w:ascii="Times New Roman" w:hAnsi="Times New Roman" w:cs="Times New Roman"/>
          <w:sz w:val="28"/>
          <w:szCs w:val="28"/>
        </w:rPr>
        <w:t>;</w:t>
      </w:r>
    </w:p>
    <w:p w:rsidR="009246D2" w:rsidRPr="009246D2" w:rsidRDefault="003E4006"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157D1C">
        <w:rPr>
          <w:rFonts w:ascii="Times New Roman" w:hAnsi="Times New Roman" w:cs="Times New Roman"/>
          <w:sz w:val="28"/>
          <w:szCs w:val="28"/>
        </w:rPr>
        <w:t xml:space="preserve"> </w:t>
      </w:r>
      <w:r w:rsidR="009246D2" w:rsidRPr="009246D2">
        <w:rPr>
          <w:rFonts w:ascii="Times New Roman" w:hAnsi="Times New Roman" w:cs="Times New Roman"/>
          <w:sz w:val="28"/>
          <w:szCs w:val="28"/>
        </w:rPr>
        <w:t>правовые основания и цели обработки персональных данных;</w:t>
      </w:r>
    </w:p>
    <w:p w:rsidR="009246D2" w:rsidRPr="009246D2" w:rsidRDefault="00157D1C"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 xml:space="preserve">цели и применяемые в </w:t>
      </w:r>
      <w:r>
        <w:rPr>
          <w:rFonts w:ascii="Times New Roman" w:hAnsi="Times New Roman" w:cs="Times New Roman"/>
          <w:sz w:val="28"/>
          <w:szCs w:val="28"/>
        </w:rPr>
        <w:t>Администрации</w:t>
      </w:r>
      <w:r w:rsidR="009246D2" w:rsidRPr="009246D2">
        <w:rPr>
          <w:rFonts w:ascii="Times New Roman" w:hAnsi="Times New Roman" w:cs="Times New Roman"/>
          <w:sz w:val="28"/>
          <w:szCs w:val="28"/>
        </w:rPr>
        <w:t xml:space="preserve"> способы обработки персональных данных;</w:t>
      </w:r>
    </w:p>
    <w:p w:rsidR="009246D2" w:rsidRPr="009246D2" w:rsidRDefault="003E4006"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w:t>
      </w:r>
      <w:r w:rsidR="00157D1C">
        <w:rPr>
          <w:rFonts w:ascii="Times New Roman" w:hAnsi="Times New Roman" w:cs="Times New Roman"/>
          <w:sz w:val="28"/>
          <w:szCs w:val="28"/>
        </w:rPr>
        <w:t xml:space="preserve"> </w:t>
      </w:r>
      <w:r w:rsidR="009246D2" w:rsidRPr="009246D2">
        <w:rPr>
          <w:rFonts w:ascii="Times New Roman" w:hAnsi="Times New Roman" w:cs="Times New Roman"/>
          <w:sz w:val="28"/>
          <w:szCs w:val="28"/>
        </w:rPr>
        <w:t xml:space="preserve">наименование и место нахождения в </w:t>
      </w:r>
      <w:r w:rsidR="00157D1C">
        <w:rPr>
          <w:rFonts w:ascii="Times New Roman" w:hAnsi="Times New Roman" w:cs="Times New Roman"/>
          <w:sz w:val="28"/>
          <w:szCs w:val="28"/>
        </w:rPr>
        <w:t>Администрации</w:t>
      </w:r>
      <w:r w:rsidR="009246D2" w:rsidRPr="009246D2">
        <w:rPr>
          <w:rFonts w:ascii="Times New Roman" w:hAnsi="Times New Roman" w:cs="Times New Roman"/>
          <w:sz w:val="28"/>
          <w:szCs w:val="28"/>
        </w:rPr>
        <w:t xml:space="preserve">, сведения о лицах (за исключением работников </w:t>
      </w:r>
      <w:r w:rsidR="00157D1C">
        <w:rPr>
          <w:rFonts w:ascii="Times New Roman" w:hAnsi="Times New Roman" w:cs="Times New Roman"/>
          <w:sz w:val="28"/>
          <w:szCs w:val="28"/>
        </w:rPr>
        <w:t>Администрации</w:t>
      </w:r>
      <w:r w:rsidR="009246D2" w:rsidRPr="009246D2">
        <w:rPr>
          <w:rFonts w:ascii="Times New Roman" w:hAnsi="Times New Roman" w:cs="Times New Roman"/>
          <w:sz w:val="28"/>
          <w:szCs w:val="28"/>
        </w:rPr>
        <w:t xml:space="preserve">), которые имеют доступ к персональным </w:t>
      </w:r>
      <w:r w:rsidR="009246D2" w:rsidRPr="009246D2">
        <w:rPr>
          <w:rFonts w:ascii="Times New Roman" w:hAnsi="Times New Roman" w:cs="Times New Roman"/>
          <w:sz w:val="28"/>
          <w:szCs w:val="28"/>
        </w:rPr>
        <w:lastRenderedPageBreak/>
        <w:t xml:space="preserve">данным или которым могут быть раскрыты персональные данные на основании договора с </w:t>
      </w:r>
      <w:r w:rsidR="00157D1C">
        <w:rPr>
          <w:rFonts w:ascii="Times New Roman" w:hAnsi="Times New Roman" w:cs="Times New Roman"/>
          <w:sz w:val="28"/>
          <w:szCs w:val="28"/>
        </w:rPr>
        <w:t>Администрацией</w:t>
      </w:r>
      <w:r w:rsidR="009246D2" w:rsidRPr="009246D2">
        <w:rPr>
          <w:rFonts w:ascii="Times New Roman" w:hAnsi="Times New Roman" w:cs="Times New Roman"/>
          <w:sz w:val="28"/>
          <w:szCs w:val="28"/>
        </w:rPr>
        <w:t xml:space="preserve"> или на основании федерального закона;</w:t>
      </w:r>
    </w:p>
    <w:p w:rsidR="009246D2" w:rsidRPr="009246D2" w:rsidRDefault="00157D1C"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9246D2" w:rsidRPr="009246D2" w:rsidRDefault="00157D1C"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сроки обработки персональных данных, в том числе сроки их хранения;</w:t>
      </w:r>
    </w:p>
    <w:p w:rsidR="009246D2" w:rsidRPr="009246D2" w:rsidRDefault="006E6E3B"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порядок осуществления субъектом персональных данных прав, предусмотренных настоящим Федеральным законом;</w:t>
      </w:r>
    </w:p>
    <w:p w:rsidR="009246D2" w:rsidRPr="009246D2" w:rsidRDefault="00157D1C"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 xml:space="preserve">информацию </w:t>
      </w:r>
      <w:proofErr w:type="gramStart"/>
      <w:r w:rsidR="009246D2" w:rsidRPr="009246D2">
        <w:rPr>
          <w:rFonts w:ascii="Times New Roman" w:hAnsi="Times New Roman" w:cs="Times New Roman"/>
          <w:sz w:val="28"/>
          <w:szCs w:val="28"/>
        </w:rPr>
        <w:t>об</w:t>
      </w:r>
      <w:proofErr w:type="gramEnd"/>
      <w:r w:rsidR="009246D2" w:rsidRPr="009246D2">
        <w:rPr>
          <w:rFonts w:ascii="Times New Roman" w:hAnsi="Times New Roman" w:cs="Times New Roman"/>
          <w:sz w:val="28"/>
          <w:szCs w:val="28"/>
        </w:rPr>
        <w:t xml:space="preserve"> </w:t>
      </w:r>
      <w:proofErr w:type="gramStart"/>
      <w:r w:rsidR="009246D2" w:rsidRPr="009246D2">
        <w:rPr>
          <w:rFonts w:ascii="Times New Roman" w:hAnsi="Times New Roman" w:cs="Times New Roman"/>
          <w:sz w:val="28"/>
          <w:szCs w:val="28"/>
        </w:rPr>
        <w:t>осуществленной</w:t>
      </w:r>
      <w:proofErr w:type="gramEnd"/>
      <w:r w:rsidR="009246D2" w:rsidRPr="009246D2">
        <w:rPr>
          <w:rFonts w:ascii="Times New Roman" w:hAnsi="Times New Roman" w:cs="Times New Roman"/>
          <w:sz w:val="28"/>
          <w:szCs w:val="28"/>
        </w:rPr>
        <w:t xml:space="preserve"> или о предполагаемой трансграничной передаче данных;</w:t>
      </w:r>
    </w:p>
    <w:p w:rsidR="009246D2" w:rsidRPr="009246D2" w:rsidRDefault="00157D1C"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 xml:space="preserve">наименование или фамилию, имя, отчество и адрес лица, осуществляющего обработку персональных данных по поручению </w:t>
      </w:r>
      <w:r>
        <w:rPr>
          <w:rFonts w:ascii="Times New Roman" w:hAnsi="Times New Roman" w:cs="Times New Roman"/>
          <w:sz w:val="28"/>
          <w:szCs w:val="28"/>
        </w:rPr>
        <w:t>Администрации</w:t>
      </w:r>
      <w:r w:rsidR="009246D2" w:rsidRPr="009246D2">
        <w:rPr>
          <w:rFonts w:ascii="Times New Roman" w:hAnsi="Times New Roman" w:cs="Times New Roman"/>
          <w:sz w:val="28"/>
          <w:szCs w:val="28"/>
        </w:rPr>
        <w:t>, если обработка поручена или будет поручена такому лицу;</w:t>
      </w:r>
    </w:p>
    <w:p w:rsidR="009246D2" w:rsidRPr="009246D2" w:rsidRDefault="00157D1C"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иные сведения, предусмотренные Федеральным законом или</w:t>
      </w:r>
      <w:r w:rsidR="00430A53">
        <w:rPr>
          <w:rFonts w:ascii="Times New Roman" w:hAnsi="Times New Roman" w:cs="Times New Roman"/>
          <w:sz w:val="28"/>
          <w:szCs w:val="28"/>
        </w:rPr>
        <w:t xml:space="preserve"> другими федеральными законами.</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4.</w:t>
      </w:r>
      <w:r w:rsidR="006E6E3B">
        <w:rPr>
          <w:rFonts w:ascii="Times New Roman" w:hAnsi="Times New Roman" w:cs="Times New Roman"/>
          <w:sz w:val="28"/>
          <w:szCs w:val="28"/>
        </w:rPr>
        <w:t xml:space="preserve"> </w:t>
      </w:r>
      <w:r w:rsidRPr="009246D2">
        <w:rPr>
          <w:rFonts w:ascii="Times New Roman" w:hAnsi="Times New Roman" w:cs="Times New Roman"/>
          <w:sz w:val="28"/>
          <w:szCs w:val="28"/>
        </w:rPr>
        <w:t>Право субъекта персональных данных на доступ к его персональным данным может быть ограничено в соответствии с частью 8 статьи 14 Федерального закона.</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5.</w:t>
      </w:r>
      <w:r w:rsidR="00430A53">
        <w:rPr>
          <w:rFonts w:ascii="Times New Roman" w:hAnsi="Times New Roman" w:cs="Times New Roman"/>
          <w:sz w:val="28"/>
          <w:szCs w:val="28"/>
        </w:rPr>
        <w:t xml:space="preserve"> </w:t>
      </w:r>
      <w:r w:rsidRPr="009246D2">
        <w:rPr>
          <w:rFonts w:ascii="Times New Roman" w:hAnsi="Times New Roman" w:cs="Times New Roman"/>
          <w:sz w:val="28"/>
          <w:szCs w:val="28"/>
        </w:rPr>
        <w:t xml:space="preserve">Субъект персональных данных вправе требовать от </w:t>
      </w:r>
      <w:r w:rsidR="00430A53">
        <w:rPr>
          <w:rFonts w:ascii="Times New Roman" w:hAnsi="Times New Roman" w:cs="Times New Roman"/>
          <w:sz w:val="28"/>
          <w:szCs w:val="28"/>
        </w:rPr>
        <w:t xml:space="preserve">Администрации </w:t>
      </w:r>
      <w:r w:rsidRPr="009246D2">
        <w:rPr>
          <w:rFonts w:ascii="Times New Roman" w:hAnsi="Times New Roman" w:cs="Times New Roman"/>
          <w:sz w:val="28"/>
          <w:szCs w:val="28"/>
        </w:rPr>
        <w:t>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6.</w:t>
      </w:r>
      <w:r w:rsidR="00430A53">
        <w:rPr>
          <w:rFonts w:ascii="Times New Roman" w:hAnsi="Times New Roman" w:cs="Times New Roman"/>
          <w:sz w:val="28"/>
          <w:szCs w:val="28"/>
        </w:rPr>
        <w:t xml:space="preserve"> </w:t>
      </w:r>
      <w:r w:rsidRPr="009246D2">
        <w:rPr>
          <w:rFonts w:ascii="Times New Roman" w:hAnsi="Times New Roman" w:cs="Times New Roman"/>
          <w:sz w:val="28"/>
          <w:szCs w:val="28"/>
        </w:rPr>
        <w:t>Сведения, указанные в части 7 статьи 14 Федерального закона,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7.</w:t>
      </w:r>
      <w:r w:rsidR="00430A53">
        <w:rPr>
          <w:rFonts w:ascii="Times New Roman" w:hAnsi="Times New Roman" w:cs="Times New Roman"/>
          <w:sz w:val="28"/>
          <w:szCs w:val="28"/>
        </w:rPr>
        <w:t xml:space="preserve"> </w:t>
      </w:r>
      <w:r w:rsidRPr="009246D2">
        <w:rPr>
          <w:rFonts w:ascii="Times New Roman" w:hAnsi="Times New Roman" w:cs="Times New Roman"/>
          <w:sz w:val="28"/>
          <w:szCs w:val="28"/>
        </w:rPr>
        <w:t>Сведения, указанные в части 7 статьи 14 Федерального закона, предоставляются субъекту персональных данных или его представителю при обращении либо при получении запроса субъекта персональных данных или его представителя.</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8.</w:t>
      </w:r>
      <w:r w:rsidR="00430A53">
        <w:rPr>
          <w:rFonts w:ascii="Times New Roman" w:hAnsi="Times New Roman" w:cs="Times New Roman"/>
          <w:sz w:val="28"/>
          <w:szCs w:val="28"/>
        </w:rPr>
        <w:t xml:space="preserve"> </w:t>
      </w:r>
      <w:r w:rsidRPr="009246D2">
        <w:rPr>
          <w:rFonts w:ascii="Times New Roman" w:hAnsi="Times New Roman" w:cs="Times New Roman"/>
          <w:sz w:val="28"/>
          <w:szCs w:val="28"/>
        </w:rPr>
        <w:t xml:space="preserve">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w:t>
      </w:r>
      <w:r w:rsidR="00A972BF">
        <w:rPr>
          <w:rFonts w:ascii="Times New Roman" w:hAnsi="Times New Roman" w:cs="Times New Roman"/>
          <w:sz w:val="28"/>
          <w:szCs w:val="28"/>
        </w:rPr>
        <w:t>Администрацией</w:t>
      </w:r>
      <w:r w:rsidRPr="009246D2">
        <w:rPr>
          <w:rFonts w:ascii="Times New Roman" w:hAnsi="Times New Roman" w:cs="Times New Roman"/>
          <w:sz w:val="28"/>
          <w:szCs w:val="28"/>
        </w:rPr>
        <w:t xml:space="preserve">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w:t>
      </w:r>
      <w:r w:rsidR="00A972BF">
        <w:rPr>
          <w:rFonts w:ascii="Times New Roman" w:hAnsi="Times New Roman" w:cs="Times New Roman"/>
          <w:sz w:val="28"/>
          <w:szCs w:val="28"/>
        </w:rPr>
        <w:t>Администрации</w:t>
      </w:r>
      <w:r w:rsidRPr="009246D2">
        <w:rPr>
          <w:rFonts w:ascii="Times New Roman" w:hAnsi="Times New Roman" w:cs="Times New Roman"/>
          <w:sz w:val="28"/>
          <w:szCs w:val="28"/>
        </w:rPr>
        <w:t>,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lastRenderedPageBreak/>
        <w:t>9.</w:t>
      </w:r>
      <w:r w:rsidR="00A972BF">
        <w:rPr>
          <w:rFonts w:ascii="Times New Roman" w:hAnsi="Times New Roman" w:cs="Times New Roman"/>
          <w:sz w:val="28"/>
          <w:szCs w:val="28"/>
        </w:rPr>
        <w:t xml:space="preserve"> </w:t>
      </w:r>
      <w:r w:rsidRPr="009246D2">
        <w:rPr>
          <w:rFonts w:ascii="Times New Roman" w:hAnsi="Times New Roman" w:cs="Times New Roman"/>
          <w:sz w:val="28"/>
          <w:szCs w:val="28"/>
        </w:rPr>
        <w:t>Рассмотрение запросов является служебной обязанностью уполномоченных должностных лиц, в чьи обязанности входит обработка персональных данных.</w:t>
      </w:r>
    </w:p>
    <w:p w:rsidR="00A972BF"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10.</w:t>
      </w:r>
      <w:r w:rsidR="00A972BF">
        <w:rPr>
          <w:rFonts w:ascii="Times New Roman" w:hAnsi="Times New Roman" w:cs="Times New Roman"/>
          <w:sz w:val="28"/>
          <w:szCs w:val="28"/>
        </w:rPr>
        <w:t xml:space="preserve"> </w:t>
      </w:r>
      <w:r w:rsidRPr="009246D2">
        <w:rPr>
          <w:rFonts w:ascii="Times New Roman" w:hAnsi="Times New Roman" w:cs="Times New Roman"/>
          <w:sz w:val="28"/>
          <w:szCs w:val="28"/>
        </w:rPr>
        <w:t xml:space="preserve">Должностные лица </w:t>
      </w:r>
      <w:r w:rsidR="00A972BF">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обеспечивают:</w:t>
      </w:r>
    </w:p>
    <w:p w:rsidR="009246D2" w:rsidRPr="009246D2" w:rsidRDefault="00A972BF"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объективное, всестороннее и своевременное рассмотрения запроса;</w:t>
      </w:r>
    </w:p>
    <w:p w:rsidR="009246D2" w:rsidRPr="009246D2" w:rsidRDefault="00A972BF"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принятие мер, направленных на восстановление или защиту нарушенных прав, свобод и законных интересов субъектов персональных данных;</w:t>
      </w:r>
    </w:p>
    <w:p w:rsidR="009246D2" w:rsidRPr="009246D2" w:rsidRDefault="00A972BF" w:rsidP="003E4006">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направление письменных ответов по существу запроса.</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11.</w:t>
      </w:r>
      <w:r w:rsidR="00A972BF">
        <w:rPr>
          <w:rFonts w:ascii="Times New Roman" w:hAnsi="Times New Roman" w:cs="Times New Roman"/>
          <w:sz w:val="28"/>
          <w:szCs w:val="28"/>
        </w:rPr>
        <w:t xml:space="preserve"> </w:t>
      </w:r>
      <w:r w:rsidRPr="009246D2">
        <w:rPr>
          <w:rFonts w:ascii="Times New Roman" w:hAnsi="Times New Roman" w:cs="Times New Roman"/>
          <w:sz w:val="28"/>
          <w:szCs w:val="28"/>
        </w:rPr>
        <w:t xml:space="preserve">Ведение делопроизводства по запросам осуществляется специально назначенным сотрудником </w:t>
      </w:r>
      <w:r w:rsidR="005E0A3F">
        <w:rPr>
          <w:rFonts w:ascii="Times New Roman" w:hAnsi="Times New Roman" w:cs="Times New Roman"/>
          <w:sz w:val="28"/>
          <w:szCs w:val="28"/>
        </w:rPr>
        <w:t>Администрации</w:t>
      </w:r>
      <w:r w:rsidR="007D56ED">
        <w:rPr>
          <w:rFonts w:ascii="Times New Roman" w:hAnsi="Times New Roman" w:cs="Times New Roman"/>
          <w:sz w:val="28"/>
          <w:szCs w:val="28"/>
        </w:rPr>
        <w:t>.</w:t>
      </w:r>
      <w:r w:rsidRPr="009246D2">
        <w:rPr>
          <w:rFonts w:ascii="Times New Roman" w:hAnsi="Times New Roman" w:cs="Times New Roman"/>
          <w:sz w:val="28"/>
          <w:szCs w:val="28"/>
        </w:rPr>
        <w:t xml:space="preserve"> </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12.</w:t>
      </w:r>
      <w:r w:rsidR="005E0A3F">
        <w:rPr>
          <w:rFonts w:ascii="Times New Roman" w:hAnsi="Times New Roman" w:cs="Times New Roman"/>
          <w:sz w:val="28"/>
          <w:szCs w:val="28"/>
        </w:rPr>
        <w:t xml:space="preserve"> </w:t>
      </w:r>
      <w:r w:rsidRPr="009246D2">
        <w:rPr>
          <w:rFonts w:ascii="Times New Roman" w:hAnsi="Times New Roman" w:cs="Times New Roman"/>
          <w:sz w:val="28"/>
          <w:szCs w:val="28"/>
        </w:rPr>
        <w:t>Все поступившие запросы регистрируются в день их поступления. На запросе проставляется штамп, в котором указывается входящий номер и дата регистрации.</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13.</w:t>
      </w:r>
      <w:r w:rsidR="005E0A3F">
        <w:rPr>
          <w:rFonts w:ascii="Times New Roman" w:hAnsi="Times New Roman" w:cs="Times New Roman"/>
          <w:sz w:val="28"/>
          <w:szCs w:val="28"/>
        </w:rPr>
        <w:t xml:space="preserve"> </w:t>
      </w:r>
      <w:r w:rsidRPr="009246D2">
        <w:rPr>
          <w:rFonts w:ascii="Times New Roman" w:hAnsi="Times New Roman" w:cs="Times New Roman"/>
          <w:sz w:val="28"/>
          <w:szCs w:val="28"/>
        </w:rPr>
        <w:t>Запрос прочитывается, п</w:t>
      </w:r>
      <w:r w:rsidR="003E4006">
        <w:rPr>
          <w:rFonts w:ascii="Times New Roman" w:hAnsi="Times New Roman" w:cs="Times New Roman"/>
          <w:sz w:val="28"/>
          <w:szCs w:val="28"/>
        </w:rPr>
        <w:t xml:space="preserve">роверяется на повторность, при </w:t>
      </w:r>
      <w:r w:rsidRPr="009246D2">
        <w:rPr>
          <w:rFonts w:ascii="Times New Roman" w:hAnsi="Times New Roman" w:cs="Times New Roman"/>
          <w:sz w:val="28"/>
          <w:szCs w:val="28"/>
        </w:rPr>
        <w:t xml:space="preserve">необходимости сверяется с находящейся в архиве предыдущей перепиской. В случае, если сведения, указанные в части 7 статьи 14 Федерального закона,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в </w:t>
      </w:r>
      <w:r w:rsidR="005E0A3F">
        <w:rPr>
          <w:rFonts w:ascii="Times New Roman" w:hAnsi="Times New Roman" w:cs="Times New Roman"/>
          <w:sz w:val="28"/>
          <w:szCs w:val="28"/>
        </w:rPr>
        <w:t>Администрацию</w:t>
      </w:r>
      <w:r w:rsidRPr="009246D2">
        <w:rPr>
          <w:rFonts w:ascii="Times New Roman" w:hAnsi="Times New Roman" w:cs="Times New Roman"/>
          <w:sz w:val="28"/>
          <w:szCs w:val="28"/>
        </w:rPr>
        <w:t xml:space="preserve"> или направить повторный запрос в целях получения сведений, указанных в части 7 статьи 14 Федерального закона,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9246D2" w:rsidRPr="009246D2" w:rsidRDefault="009246D2" w:rsidP="003E4006">
      <w:pPr>
        <w:pStyle w:val="a3"/>
        <w:tabs>
          <w:tab w:val="left" w:pos="567"/>
        </w:tabs>
        <w:ind w:firstLine="709"/>
        <w:jc w:val="both"/>
        <w:rPr>
          <w:rFonts w:ascii="Times New Roman" w:hAnsi="Times New Roman" w:cs="Times New Roman"/>
          <w:sz w:val="28"/>
          <w:szCs w:val="28"/>
        </w:rPr>
      </w:pPr>
      <w:proofErr w:type="gramStart"/>
      <w:r w:rsidRPr="009246D2">
        <w:rPr>
          <w:rFonts w:ascii="Times New Roman" w:hAnsi="Times New Roman" w:cs="Times New Roman"/>
          <w:sz w:val="28"/>
          <w:szCs w:val="28"/>
        </w:rPr>
        <w:t xml:space="preserve">Субъект персональных данных вправе обратиться повторно в </w:t>
      </w:r>
      <w:r w:rsidR="005E0A3F">
        <w:rPr>
          <w:rFonts w:ascii="Times New Roman" w:hAnsi="Times New Roman" w:cs="Times New Roman"/>
          <w:sz w:val="28"/>
          <w:szCs w:val="28"/>
        </w:rPr>
        <w:t>Администрацию</w:t>
      </w:r>
      <w:r w:rsidRPr="009246D2">
        <w:rPr>
          <w:rFonts w:ascii="Times New Roman" w:hAnsi="Times New Roman" w:cs="Times New Roman"/>
          <w:sz w:val="28"/>
          <w:szCs w:val="28"/>
        </w:rPr>
        <w:t xml:space="preserve"> или направить повторный запрос в целях получения сведений, указанных в части 7 статьи 14 Федерального закона, а также в целях ознакомления с обрабатываемыми персональными данными до истечения срока, указанного в настоящем пункте, в случае, если такие сведения и (или) обрабатываемые персональные данные не были</w:t>
      </w:r>
      <w:proofErr w:type="gramEnd"/>
      <w:r w:rsidRPr="009246D2">
        <w:rPr>
          <w:rFonts w:ascii="Times New Roman" w:hAnsi="Times New Roman" w:cs="Times New Roman"/>
          <w:sz w:val="28"/>
          <w:szCs w:val="28"/>
        </w:rPr>
        <w:t xml:space="preserve"> предоставлены ему для ознакомления в полном объеме по результатам рассмотрения первоначального обращения. Повторный запрос наряду с необходимыми сведениями должен содержать обоснование направления повторного запроса.</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14.</w:t>
      </w:r>
      <w:r w:rsidR="005E0A3F">
        <w:rPr>
          <w:rFonts w:ascii="Times New Roman" w:hAnsi="Times New Roman" w:cs="Times New Roman"/>
          <w:sz w:val="28"/>
          <w:szCs w:val="28"/>
        </w:rPr>
        <w:t xml:space="preserve"> Администрация</w:t>
      </w:r>
      <w:r w:rsidRPr="009246D2">
        <w:rPr>
          <w:rFonts w:ascii="Times New Roman" w:hAnsi="Times New Roman" w:cs="Times New Roman"/>
          <w:sz w:val="28"/>
          <w:szCs w:val="28"/>
        </w:rPr>
        <w:t xml:space="preserve"> вправе отказать субъекту персональных данных в выполнении повторного запроса, не соответствующего условиям, предусмотренным частями 4 и 5 статьи 14 Федерального закона. Такой отказ должен быть мотивированным.</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15.</w:t>
      </w:r>
      <w:r w:rsidR="005E0A3F">
        <w:rPr>
          <w:rFonts w:ascii="Times New Roman" w:hAnsi="Times New Roman" w:cs="Times New Roman"/>
          <w:sz w:val="28"/>
          <w:szCs w:val="28"/>
        </w:rPr>
        <w:t xml:space="preserve"> </w:t>
      </w:r>
      <w:r w:rsidRPr="009246D2">
        <w:rPr>
          <w:rFonts w:ascii="Times New Roman" w:hAnsi="Times New Roman" w:cs="Times New Roman"/>
          <w:sz w:val="28"/>
          <w:szCs w:val="28"/>
        </w:rPr>
        <w:t xml:space="preserve">Прошедшие регистрацию запросы в тот же день докладываются </w:t>
      </w:r>
      <w:r w:rsidR="004D26F6">
        <w:rPr>
          <w:rFonts w:ascii="Times New Roman" w:hAnsi="Times New Roman" w:cs="Times New Roman"/>
          <w:sz w:val="28"/>
          <w:szCs w:val="28"/>
        </w:rPr>
        <w:t>Главе</w:t>
      </w:r>
      <w:r w:rsidRPr="009246D2">
        <w:rPr>
          <w:rFonts w:ascii="Times New Roman" w:hAnsi="Times New Roman" w:cs="Times New Roman"/>
          <w:sz w:val="28"/>
          <w:szCs w:val="28"/>
        </w:rPr>
        <w:t xml:space="preserve"> </w:t>
      </w:r>
      <w:r w:rsidR="005E0A3F">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либо лицу, его заменяющему, который определяет порядок и сроки их рассмотрения, дает по каждому из них письменное указание исполнителям.</w:t>
      </w:r>
    </w:p>
    <w:p w:rsidR="00710D45"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16.</w:t>
      </w:r>
      <w:r w:rsidR="00710D45">
        <w:rPr>
          <w:rFonts w:ascii="Times New Roman" w:hAnsi="Times New Roman" w:cs="Times New Roman"/>
          <w:sz w:val="28"/>
          <w:szCs w:val="28"/>
        </w:rPr>
        <w:t xml:space="preserve"> Глава Администрации</w:t>
      </w:r>
      <w:r w:rsidRPr="009246D2">
        <w:rPr>
          <w:rFonts w:ascii="Times New Roman" w:hAnsi="Times New Roman" w:cs="Times New Roman"/>
          <w:sz w:val="28"/>
          <w:szCs w:val="28"/>
        </w:rPr>
        <w:t>, его заместители и другие должностные лица при рассмотрении и разрешении запроса обязаны:</w:t>
      </w:r>
    </w:p>
    <w:p w:rsidR="009246D2" w:rsidRPr="009246D2" w:rsidRDefault="00710D45" w:rsidP="00295027">
      <w:pPr>
        <w:pStyle w:val="a3"/>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246D2" w:rsidRPr="009246D2">
        <w:rPr>
          <w:rFonts w:ascii="Times New Roman" w:hAnsi="Times New Roman" w:cs="Times New Roman"/>
          <w:sz w:val="28"/>
          <w:szCs w:val="28"/>
        </w:rPr>
        <w:t>внимательно разобраться в их существе, в случае необходимости истребовать дополнительные материалы или направить сотрудников на места для проверки фактов, изложенных в запросах, принять другие меры для объективного разрешения поставленных заявителями вопросов, выявления и устранения причин и условий, порождающих факты нарушения законодательства о персональных данных;</w:t>
      </w:r>
    </w:p>
    <w:p w:rsidR="009246D2" w:rsidRPr="009246D2" w:rsidRDefault="00710D45" w:rsidP="0029502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принимать по ним законные, обоснованные и мотивированные решения и обеспечивать своевременное и качественное их исполнение;</w:t>
      </w:r>
    </w:p>
    <w:p w:rsidR="009246D2" w:rsidRPr="009246D2" w:rsidRDefault="00710D45" w:rsidP="00295027">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246D2" w:rsidRPr="009246D2">
        <w:rPr>
          <w:rFonts w:ascii="Times New Roman" w:hAnsi="Times New Roman" w:cs="Times New Roman"/>
          <w:sz w:val="28"/>
          <w:szCs w:val="28"/>
        </w:rPr>
        <w:t>сообщать в письменной форме заявителям о решениях, принятых по их запросам, со ссылками на законодательство Российской Федерации, а в случае отклонения запроса - разъяснять также порядок обжалования принятого решения.</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17.</w:t>
      </w:r>
      <w:r w:rsidR="00295027">
        <w:rPr>
          <w:rFonts w:ascii="Times New Roman" w:hAnsi="Times New Roman" w:cs="Times New Roman"/>
          <w:sz w:val="28"/>
          <w:szCs w:val="28"/>
        </w:rPr>
        <w:t xml:space="preserve"> </w:t>
      </w:r>
      <w:proofErr w:type="gramStart"/>
      <w:r w:rsidR="00710D45">
        <w:rPr>
          <w:rFonts w:ascii="Times New Roman" w:hAnsi="Times New Roman" w:cs="Times New Roman"/>
          <w:sz w:val="28"/>
          <w:szCs w:val="28"/>
        </w:rPr>
        <w:t>Администрация</w:t>
      </w:r>
      <w:r w:rsidRPr="009246D2">
        <w:rPr>
          <w:rFonts w:ascii="Times New Roman" w:hAnsi="Times New Roman" w:cs="Times New Roman"/>
          <w:sz w:val="28"/>
          <w:szCs w:val="28"/>
        </w:rPr>
        <w:t xml:space="preserve"> обязана сообщить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даты получения запроса субъекта персональных данных или его представителя.</w:t>
      </w:r>
      <w:proofErr w:type="gramEnd"/>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18.</w:t>
      </w:r>
      <w:r w:rsidR="00710D45">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уполномоченные должностные лица </w:t>
      </w:r>
      <w:r w:rsidR="00710D45">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обязаны дать в письменной форме мотивированный ответ,</w:t>
      </w:r>
      <w:r w:rsidR="00710D45">
        <w:rPr>
          <w:rFonts w:ascii="Times New Roman" w:hAnsi="Times New Roman" w:cs="Times New Roman"/>
          <w:sz w:val="28"/>
          <w:szCs w:val="28"/>
        </w:rPr>
        <w:t xml:space="preserve"> </w:t>
      </w:r>
      <w:r w:rsidRPr="009246D2">
        <w:rPr>
          <w:rFonts w:ascii="Times New Roman" w:hAnsi="Times New Roman" w:cs="Times New Roman"/>
          <w:sz w:val="28"/>
          <w:szCs w:val="28"/>
        </w:rPr>
        <w:t>содержащий ссылку на положение части 8 статьи 14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9246D2" w:rsidRPr="009246D2" w:rsidRDefault="009246D2" w:rsidP="003E4006">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19.</w:t>
      </w:r>
      <w:r w:rsidR="00710D45">
        <w:rPr>
          <w:rFonts w:ascii="Times New Roman" w:hAnsi="Times New Roman" w:cs="Times New Roman"/>
          <w:sz w:val="28"/>
          <w:szCs w:val="28"/>
        </w:rPr>
        <w:t xml:space="preserve"> Администрация</w:t>
      </w:r>
      <w:r w:rsidRPr="009246D2">
        <w:rPr>
          <w:rFonts w:ascii="Times New Roman" w:hAnsi="Times New Roman" w:cs="Times New Roman"/>
          <w:sz w:val="28"/>
          <w:szCs w:val="28"/>
        </w:rPr>
        <w:t xml:space="preserve"> обязана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20.</w:t>
      </w:r>
      <w:r w:rsidR="00710D45">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уполномоченные должностные лица </w:t>
      </w:r>
      <w:r w:rsidR="00657E0E">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обязаны внести в них необходимые изменения.</w:t>
      </w:r>
    </w:p>
    <w:p w:rsidR="009246D2" w:rsidRPr="009246D2" w:rsidRDefault="009246D2" w:rsidP="003E4006">
      <w:pPr>
        <w:pStyle w:val="a3"/>
        <w:ind w:firstLine="709"/>
        <w:jc w:val="both"/>
        <w:rPr>
          <w:rFonts w:ascii="Times New Roman" w:hAnsi="Times New Roman" w:cs="Times New Roman"/>
          <w:sz w:val="28"/>
          <w:szCs w:val="28"/>
        </w:rPr>
      </w:pPr>
      <w:bookmarkStart w:id="4" w:name="_GoBack"/>
      <w:r w:rsidRPr="009246D2">
        <w:rPr>
          <w:rFonts w:ascii="Times New Roman" w:hAnsi="Times New Roman" w:cs="Times New Roman"/>
          <w:sz w:val="28"/>
          <w:szCs w:val="28"/>
        </w:rPr>
        <w:t>21.</w:t>
      </w:r>
      <w:r w:rsidR="00657E0E">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уполномоченные должностные лица </w:t>
      </w:r>
      <w:r w:rsidR="00657E0E">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обязаны уничтожить такие персональные данные</w:t>
      </w:r>
      <w:r w:rsidR="00657E0E">
        <w:rPr>
          <w:rFonts w:ascii="Times New Roman" w:hAnsi="Times New Roman" w:cs="Times New Roman"/>
          <w:sz w:val="28"/>
          <w:szCs w:val="28"/>
        </w:rPr>
        <w:t xml:space="preserve"> </w:t>
      </w:r>
      <w:r w:rsidRPr="009246D2">
        <w:rPr>
          <w:rFonts w:ascii="Times New Roman" w:hAnsi="Times New Roman" w:cs="Times New Roman"/>
          <w:sz w:val="28"/>
          <w:szCs w:val="28"/>
        </w:rPr>
        <w:t>(</w:t>
      </w:r>
      <w:r w:rsidR="00657E0E">
        <w:rPr>
          <w:rFonts w:ascii="Times New Roman" w:hAnsi="Times New Roman" w:cs="Times New Roman"/>
          <w:sz w:val="28"/>
          <w:szCs w:val="28"/>
        </w:rPr>
        <w:t xml:space="preserve">составить </w:t>
      </w:r>
      <w:r w:rsidRPr="009246D2">
        <w:rPr>
          <w:rFonts w:ascii="Times New Roman" w:hAnsi="Times New Roman" w:cs="Times New Roman"/>
          <w:sz w:val="28"/>
          <w:szCs w:val="28"/>
        </w:rPr>
        <w:t xml:space="preserve">Акт об уничтожении </w:t>
      </w:r>
      <w:proofErr w:type="spellStart"/>
      <w:r w:rsidRPr="009246D2">
        <w:rPr>
          <w:rFonts w:ascii="Times New Roman" w:hAnsi="Times New Roman" w:cs="Times New Roman"/>
          <w:sz w:val="28"/>
          <w:szCs w:val="28"/>
        </w:rPr>
        <w:t>ПДн</w:t>
      </w:r>
      <w:proofErr w:type="spellEnd"/>
      <w:r w:rsidRPr="009246D2">
        <w:rPr>
          <w:rFonts w:ascii="Times New Roman" w:hAnsi="Times New Roman" w:cs="Times New Roman"/>
          <w:sz w:val="28"/>
          <w:szCs w:val="28"/>
        </w:rPr>
        <w:t xml:space="preserve">, Уведомление об уничтожении </w:t>
      </w:r>
      <w:proofErr w:type="spellStart"/>
      <w:r w:rsidRPr="009246D2">
        <w:rPr>
          <w:rFonts w:ascii="Times New Roman" w:hAnsi="Times New Roman" w:cs="Times New Roman"/>
          <w:sz w:val="28"/>
          <w:szCs w:val="28"/>
        </w:rPr>
        <w:t>ПДн</w:t>
      </w:r>
      <w:proofErr w:type="spellEnd"/>
      <w:r w:rsidRPr="009246D2">
        <w:rPr>
          <w:rFonts w:ascii="Times New Roman" w:hAnsi="Times New Roman" w:cs="Times New Roman"/>
          <w:sz w:val="28"/>
          <w:szCs w:val="28"/>
        </w:rPr>
        <w:t>).</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22.</w:t>
      </w:r>
      <w:r w:rsidR="00295027">
        <w:rPr>
          <w:rFonts w:ascii="Times New Roman" w:hAnsi="Times New Roman" w:cs="Times New Roman"/>
          <w:sz w:val="28"/>
          <w:szCs w:val="28"/>
        </w:rPr>
        <w:t xml:space="preserve"> </w:t>
      </w:r>
      <w:r w:rsidR="00657E0E">
        <w:rPr>
          <w:rFonts w:ascii="Times New Roman" w:hAnsi="Times New Roman" w:cs="Times New Roman"/>
          <w:sz w:val="28"/>
          <w:szCs w:val="28"/>
        </w:rPr>
        <w:t>Администрация</w:t>
      </w:r>
      <w:r w:rsidRPr="009246D2">
        <w:rPr>
          <w:rFonts w:ascii="Times New Roman" w:hAnsi="Times New Roman" w:cs="Times New Roman"/>
          <w:sz w:val="28"/>
          <w:szCs w:val="28"/>
        </w:rPr>
        <w:t xml:space="preserve"> обязана уведомить субъекта персональных данных или его представителя о внесенных изменениях и предпринятых мерах и принять разумные </w:t>
      </w:r>
      <w:r w:rsidRPr="009246D2">
        <w:rPr>
          <w:rFonts w:ascii="Times New Roman" w:hAnsi="Times New Roman" w:cs="Times New Roman"/>
          <w:sz w:val="28"/>
          <w:szCs w:val="28"/>
        </w:rPr>
        <w:lastRenderedPageBreak/>
        <w:t>меры для уведомления третьих лиц, которым персональные данные этого субъекта были переданы.</w:t>
      </w:r>
    </w:p>
    <w:p w:rsidR="009246D2" w:rsidRPr="009246D2" w:rsidRDefault="00295027" w:rsidP="003E4006">
      <w:pPr>
        <w:pStyle w:val="a3"/>
        <w:tabs>
          <w:tab w:val="left" w:pos="567"/>
        </w:tabs>
        <w:ind w:firstLine="709"/>
        <w:jc w:val="both"/>
        <w:rPr>
          <w:rFonts w:ascii="Times New Roman" w:hAnsi="Times New Roman" w:cs="Times New Roman"/>
          <w:sz w:val="28"/>
          <w:szCs w:val="28"/>
        </w:rPr>
      </w:pPr>
      <w:r>
        <w:rPr>
          <w:rFonts w:ascii="Times New Roman" w:hAnsi="Times New Roman" w:cs="Times New Roman"/>
          <w:sz w:val="28"/>
          <w:szCs w:val="28"/>
        </w:rPr>
        <w:t xml:space="preserve">23. </w:t>
      </w:r>
      <w:proofErr w:type="gramStart"/>
      <w:r w:rsidR="009246D2" w:rsidRPr="009246D2">
        <w:rPr>
          <w:rFonts w:ascii="Times New Roman" w:hAnsi="Times New Roman" w:cs="Times New Roman"/>
          <w:sz w:val="28"/>
          <w:szCs w:val="28"/>
        </w:rPr>
        <w:t xml:space="preserve">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уполномоченные должностные лица </w:t>
      </w:r>
      <w:r w:rsidR="00E23B52">
        <w:rPr>
          <w:rFonts w:ascii="Times New Roman" w:hAnsi="Times New Roman" w:cs="Times New Roman"/>
          <w:sz w:val="28"/>
          <w:szCs w:val="28"/>
        </w:rPr>
        <w:t>Администрации</w:t>
      </w:r>
      <w:r w:rsidR="009246D2" w:rsidRPr="009246D2">
        <w:rPr>
          <w:rFonts w:ascii="Times New Roman" w:hAnsi="Times New Roman" w:cs="Times New Roman"/>
          <w:sz w:val="28"/>
          <w:szCs w:val="28"/>
        </w:rPr>
        <w:t xml:space="preserve"> обязаны осуществить блокирование (Уведомление о блокировании </w:t>
      </w:r>
      <w:proofErr w:type="spellStart"/>
      <w:r w:rsidR="009246D2" w:rsidRPr="009246D2">
        <w:rPr>
          <w:rFonts w:ascii="Times New Roman" w:hAnsi="Times New Roman" w:cs="Times New Roman"/>
          <w:sz w:val="28"/>
          <w:szCs w:val="28"/>
        </w:rPr>
        <w:t>ПДн</w:t>
      </w:r>
      <w:proofErr w:type="spellEnd"/>
      <w:r w:rsidR="009246D2" w:rsidRPr="009246D2">
        <w:rPr>
          <w:rFonts w:ascii="Times New Roman" w:hAnsi="Times New Roman" w:cs="Times New Roman"/>
          <w:sz w:val="28"/>
          <w:szCs w:val="28"/>
        </w:rPr>
        <w:t>)</w:t>
      </w:r>
      <w:r w:rsidR="00E23B52">
        <w:rPr>
          <w:rFonts w:ascii="Times New Roman" w:hAnsi="Times New Roman" w:cs="Times New Roman"/>
          <w:sz w:val="28"/>
          <w:szCs w:val="28"/>
        </w:rPr>
        <w:t xml:space="preserve"> </w:t>
      </w:r>
      <w:r w:rsidR="009246D2" w:rsidRPr="009246D2">
        <w:rPr>
          <w:rFonts w:ascii="Times New Roman" w:hAnsi="Times New Roman" w:cs="Times New Roman"/>
          <w:sz w:val="28"/>
          <w:szCs w:val="28"/>
        </w:rPr>
        <w:t>неправомерно обрабатываемых персональных данных, относящихся к этому субъекту персональных данных с момента такого обращения или получения</w:t>
      </w:r>
      <w:proofErr w:type="gramEnd"/>
      <w:r w:rsidR="009246D2" w:rsidRPr="009246D2">
        <w:rPr>
          <w:rFonts w:ascii="Times New Roman" w:hAnsi="Times New Roman" w:cs="Times New Roman"/>
          <w:sz w:val="28"/>
          <w:szCs w:val="28"/>
        </w:rPr>
        <w:t xml:space="preserve"> указанного запроса на период проверки.</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24.</w:t>
      </w:r>
      <w:r w:rsidR="00E23B52">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уполномоченные должностные лица </w:t>
      </w:r>
      <w:r w:rsidR="00E23B52">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обязаны осуществить блокирование персональных данных, относящихся к это</w:t>
      </w:r>
      <w:bookmarkEnd w:id="4"/>
      <w:r w:rsidRPr="009246D2">
        <w:rPr>
          <w:rFonts w:ascii="Times New Roman" w:hAnsi="Times New Roman" w:cs="Times New Roman"/>
          <w:sz w:val="28"/>
          <w:szCs w:val="28"/>
        </w:rPr>
        <w:t>му субъекту персональных данных,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9246D2" w:rsidRPr="009246D2" w:rsidRDefault="009246D2" w:rsidP="003E4006">
      <w:pPr>
        <w:pStyle w:val="a3"/>
        <w:tabs>
          <w:tab w:val="left" w:pos="567"/>
        </w:tabs>
        <w:ind w:firstLine="709"/>
        <w:jc w:val="both"/>
        <w:rPr>
          <w:rFonts w:ascii="Times New Roman" w:hAnsi="Times New Roman" w:cs="Times New Roman"/>
          <w:sz w:val="28"/>
          <w:szCs w:val="28"/>
        </w:rPr>
      </w:pPr>
      <w:r w:rsidRPr="009246D2">
        <w:rPr>
          <w:rFonts w:ascii="Times New Roman" w:hAnsi="Times New Roman" w:cs="Times New Roman"/>
          <w:sz w:val="28"/>
          <w:szCs w:val="28"/>
        </w:rPr>
        <w:t>25.</w:t>
      </w:r>
      <w:r w:rsidR="00E23B52">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случае подтверждения факта неточности персональных данных уполномоченные должностные лица </w:t>
      </w:r>
      <w:r w:rsidR="00E23B52">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обязаны уточнить персональные данные в течение семи рабочих дней со дня представления таких сведений и снять блокирование персональных данных.</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26.</w:t>
      </w:r>
      <w:r w:rsidR="00E23B52">
        <w:rPr>
          <w:rFonts w:ascii="Times New Roman" w:hAnsi="Times New Roman" w:cs="Times New Roman"/>
          <w:sz w:val="28"/>
          <w:szCs w:val="28"/>
        </w:rPr>
        <w:t xml:space="preserve"> </w:t>
      </w:r>
      <w:r w:rsidRPr="009246D2">
        <w:rPr>
          <w:rFonts w:ascii="Times New Roman" w:hAnsi="Times New Roman" w:cs="Times New Roman"/>
          <w:sz w:val="28"/>
          <w:szCs w:val="28"/>
        </w:rPr>
        <w:t xml:space="preserve">В случае выявления неправомерной обработки персональных данных уполномоченные должностные лица </w:t>
      </w:r>
      <w:r w:rsidR="00E23B52">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в срок, не превышающий трех рабочих дней </w:t>
      </w:r>
      <w:proofErr w:type="gramStart"/>
      <w:r w:rsidRPr="009246D2">
        <w:rPr>
          <w:rFonts w:ascii="Times New Roman" w:hAnsi="Times New Roman" w:cs="Times New Roman"/>
          <w:sz w:val="28"/>
          <w:szCs w:val="28"/>
        </w:rPr>
        <w:t>с даты</w:t>
      </w:r>
      <w:proofErr w:type="gramEnd"/>
      <w:r w:rsidRPr="009246D2">
        <w:rPr>
          <w:rFonts w:ascii="Times New Roman" w:hAnsi="Times New Roman" w:cs="Times New Roman"/>
          <w:sz w:val="28"/>
          <w:szCs w:val="28"/>
        </w:rPr>
        <w:t xml:space="preserve"> этого выявления, обязаны прекратить неправомерную обработку персональных данных. В случае, если обеспечить правомерность обработки персональных данных невозможно, уполномоченные должностные лица </w:t>
      </w:r>
      <w:r w:rsidR="00E23B52">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в срок, не превышающий десяти рабочих дней с даты выявления неправомерной обработки персональных данных, обязаны уничтожить такие персональные данные или обеспечить их уничтожение. Об устранении допущенных нарушений или об уничтожении персональных данных</w:t>
      </w:r>
      <w:r w:rsidR="00E23B52">
        <w:rPr>
          <w:rFonts w:ascii="Times New Roman" w:hAnsi="Times New Roman" w:cs="Times New Roman"/>
          <w:sz w:val="28"/>
          <w:szCs w:val="28"/>
        </w:rPr>
        <w:t xml:space="preserve"> Администрация </w:t>
      </w:r>
      <w:r w:rsidRPr="009246D2">
        <w:rPr>
          <w:rFonts w:ascii="Times New Roman" w:hAnsi="Times New Roman" w:cs="Times New Roman"/>
          <w:sz w:val="28"/>
          <w:szCs w:val="28"/>
        </w:rPr>
        <w:t xml:space="preserve"> обязан</w:t>
      </w:r>
      <w:r w:rsidR="00E23B52">
        <w:rPr>
          <w:rFonts w:ascii="Times New Roman" w:hAnsi="Times New Roman" w:cs="Times New Roman"/>
          <w:sz w:val="28"/>
          <w:szCs w:val="28"/>
        </w:rPr>
        <w:t>а</w:t>
      </w:r>
      <w:r w:rsidRPr="009246D2">
        <w:rPr>
          <w:rFonts w:ascii="Times New Roman" w:hAnsi="Times New Roman" w:cs="Times New Roman"/>
          <w:sz w:val="28"/>
          <w:szCs w:val="28"/>
        </w:rPr>
        <w:t xml:space="preserve">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27.</w:t>
      </w:r>
      <w:r w:rsidR="00B52B52">
        <w:rPr>
          <w:rFonts w:ascii="Times New Roman" w:hAnsi="Times New Roman" w:cs="Times New Roman"/>
          <w:sz w:val="28"/>
          <w:szCs w:val="28"/>
        </w:rPr>
        <w:t xml:space="preserve"> </w:t>
      </w:r>
      <w:r w:rsidRPr="009246D2">
        <w:rPr>
          <w:rFonts w:ascii="Times New Roman" w:hAnsi="Times New Roman" w:cs="Times New Roman"/>
          <w:sz w:val="28"/>
          <w:szCs w:val="28"/>
        </w:rPr>
        <w:t xml:space="preserve">Для проверки </w:t>
      </w:r>
      <w:proofErr w:type="gramStart"/>
      <w:r w:rsidRPr="009246D2">
        <w:rPr>
          <w:rFonts w:ascii="Times New Roman" w:hAnsi="Times New Roman" w:cs="Times New Roman"/>
          <w:sz w:val="28"/>
          <w:szCs w:val="28"/>
        </w:rPr>
        <w:t>фактов, изложенных в запросах при необходимости организуются</w:t>
      </w:r>
      <w:proofErr w:type="gramEnd"/>
      <w:r w:rsidRPr="009246D2">
        <w:rPr>
          <w:rFonts w:ascii="Times New Roman" w:hAnsi="Times New Roman" w:cs="Times New Roman"/>
          <w:sz w:val="28"/>
          <w:szCs w:val="28"/>
        </w:rPr>
        <w:t xml:space="preserve"> служебные проверки в соответствии с законодательством Российской Федерации.</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28.</w:t>
      </w:r>
      <w:r w:rsidR="00B52B52">
        <w:rPr>
          <w:rFonts w:ascii="Times New Roman" w:hAnsi="Times New Roman" w:cs="Times New Roman"/>
          <w:sz w:val="28"/>
          <w:szCs w:val="28"/>
        </w:rPr>
        <w:t xml:space="preserve"> </w:t>
      </w:r>
      <w:r w:rsidRPr="009246D2">
        <w:rPr>
          <w:rFonts w:ascii="Times New Roman" w:hAnsi="Times New Roman" w:cs="Times New Roman"/>
          <w:sz w:val="28"/>
          <w:szCs w:val="28"/>
        </w:rPr>
        <w:t xml:space="preserve">По результатам служебной проверки составляется мотивированное заключение, которое должно содержать объективный анализ собранных материалов. </w:t>
      </w:r>
      <w:r w:rsidRPr="009246D2">
        <w:rPr>
          <w:rFonts w:ascii="Times New Roman" w:hAnsi="Times New Roman" w:cs="Times New Roman"/>
          <w:sz w:val="28"/>
          <w:szCs w:val="28"/>
        </w:rPr>
        <w:lastRenderedPageBreak/>
        <w:t xml:space="preserve">Если при проверке выявлены факты совершения служащим </w:t>
      </w:r>
      <w:r w:rsidR="006E6E3B">
        <w:rPr>
          <w:rFonts w:ascii="Times New Roman" w:hAnsi="Times New Roman" w:cs="Times New Roman"/>
          <w:sz w:val="28"/>
          <w:szCs w:val="28"/>
        </w:rPr>
        <w:t>Администрации</w:t>
      </w:r>
      <w:r w:rsidRPr="009246D2">
        <w:rPr>
          <w:rFonts w:ascii="Times New Roman" w:hAnsi="Times New Roman" w:cs="Times New Roman"/>
          <w:sz w:val="28"/>
          <w:szCs w:val="28"/>
        </w:rPr>
        <w:t xml:space="preserve"> действия (бездействия), содержащего признаки административного правонарушения или состава преступления информация передается незамедлительно в правоохранительные органы. Результаты служебной проверки докладываются </w:t>
      </w:r>
      <w:r w:rsidR="006E6E3B">
        <w:rPr>
          <w:rFonts w:ascii="Times New Roman" w:hAnsi="Times New Roman" w:cs="Times New Roman"/>
          <w:sz w:val="28"/>
          <w:szCs w:val="28"/>
        </w:rPr>
        <w:t>Главе Администрации</w:t>
      </w:r>
      <w:r w:rsidRPr="009246D2">
        <w:rPr>
          <w:rFonts w:ascii="Times New Roman" w:hAnsi="Times New Roman" w:cs="Times New Roman"/>
          <w:sz w:val="28"/>
          <w:szCs w:val="28"/>
        </w:rPr>
        <w:t>.</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29.</w:t>
      </w:r>
      <w:r w:rsidR="006E6E3B">
        <w:rPr>
          <w:rFonts w:ascii="Times New Roman" w:hAnsi="Times New Roman" w:cs="Times New Roman"/>
          <w:sz w:val="28"/>
          <w:szCs w:val="28"/>
        </w:rPr>
        <w:t xml:space="preserve"> </w:t>
      </w:r>
      <w:r w:rsidRPr="009246D2">
        <w:rPr>
          <w:rFonts w:ascii="Times New Roman" w:hAnsi="Times New Roman" w:cs="Times New Roman"/>
          <w:sz w:val="28"/>
          <w:szCs w:val="28"/>
        </w:rPr>
        <w:t>Запрос считается исполненным, если рассмотрены все поставленные в нем вопросы, приняты необходимые меры и даны исчерпывающие ответы заявителю.</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30.</w:t>
      </w:r>
      <w:r w:rsidR="006E6E3B">
        <w:rPr>
          <w:rFonts w:ascii="Times New Roman" w:hAnsi="Times New Roman" w:cs="Times New Roman"/>
          <w:sz w:val="28"/>
          <w:szCs w:val="28"/>
        </w:rPr>
        <w:t xml:space="preserve"> </w:t>
      </w:r>
      <w:r w:rsidRPr="009246D2">
        <w:rPr>
          <w:rFonts w:ascii="Times New Roman" w:hAnsi="Times New Roman" w:cs="Times New Roman"/>
          <w:sz w:val="28"/>
          <w:szCs w:val="28"/>
        </w:rPr>
        <w:t>Ответы на запросы печатаются на бланке установленной формы и регистрируются за теми же номерами, что и запросы.</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31.</w:t>
      </w:r>
      <w:r w:rsidR="006E6E3B">
        <w:rPr>
          <w:rFonts w:ascii="Times New Roman" w:hAnsi="Times New Roman" w:cs="Times New Roman"/>
          <w:sz w:val="28"/>
          <w:szCs w:val="28"/>
        </w:rPr>
        <w:t xml:space="preserve"> Глава Администрации</w:t>
      </w:r>
      <w:r w:rsidRPr="009246D2">
        <w:rPr>
          <w:rFonts w:ascii="Times New Roman" w:hAnsi="Times New Roman" w:cs="Times New Roman"/>
          <w:sz w:val="28"/>
          <w:szCs w:val="28"/>
        </w:rPr>
        <w:t xml:space="preserve"> осуществляет непосредственный контроль за соблюдением установленного законодательством и настоящими Правилами порядка рассмотрения запросов.</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32.</w:t>
      </w:r>
      <w:r w:rsidR="00295027">
        <w:rPr>
          <w:rFonts w:ascii="Times New Roman" w:hAnsi="Times New Roman" w:cs="Times New Roman"/>
          <w:sz w:val="28"/>
          <w:szCs w:val="28"/>
        </w:rPr>
        <w:t xml:space="preserve"> </w:t>
      </w:r>
      <w:r w:rsidR="006E6E3B">
        <w:rPr>
          <w:rFonts w:ascii="Times New Roman" w:hAnsi="Times New Roman" w:cs="Times New Roman"/>
          <w:sz w:val="28"/>
          <w:szCs w:val="28"/>
        </w:rPr>
        <w:t>Глава Администрации</w:t>
      </w:r>
      <w:r w:rsidRPr="009246D2">
        <w:rPr>
          <w:rFonts w:ascii="Times New Roman" w:hAnsi="Times New Roman" w:cs="Times New Roman"/>
          <w:sz w:val="28"/>
          <w:szCs w:val="28"/>
        </w:rPr>
        <w:t xml:space="preserve"> осуществляет </w:t>
      </w:r>
      <w:proofErr w:type="gramStart"/>
      <w:r w:rsidRPr="009246D2">
        <w:rPr>
          <w:rFonts w:ascii="Times New Roman" w:hAnsi="Times New Roman" w:cs="Times New Roman"/>
          <w:sz w:val="28"/>
          <w:szCs w:val="28"/>
        </w:rPr>
        <w:t>контроль за</w:t>
      </w:r>
      <w:proofErr w:type="gramEnd"/>
      <w:r w:rsidRPr="009246D2">
        <w:rPr>
          <w:rFonts w:ascii="Times New Roman" w:hAnsi="Times New Roman" w:cs="Times New Roman"/>
          <w:sz w:val="28"/>
          <w:szCs w:val="28"/>
        </w:rPr>
        <w:t xml:space="preserve"> работой с запросами и организацией их приема как лично, </w:t>
      </w:r>
      <w:r w:rsidR="006E6E3B">
        <w:rPr>
          <w:rFonts w:ascii="Times New Roman" w:hAnsi="Times New Roman" w:cs="Times New Roman"/>
          <w:sz w:val="28"/>
          <w:szCs w:val="28"/>
        </w:rPr>
        <w:t>так и через своих заместителей</w:t>
      </w:r>
      <w:r w:rsidRPr="009246D2">
        <w:rPr>
          <w:rFonts w:ascii="Times New Roman" w:hAnsi="Times New Roman" w:cs="Times New Roman"/>
          <w:sz w:val="28"/>
          <w:szCs w:val="28"/>
        </w:rPr>
        <w:t>. На контроль берутся все запросы.</w:t>
      </w:r>
    </w:p>
    <w:p w:rsidR="009246D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33.</w:t>
      </w:r>
      <w:r w:rsidR="00B52B52">
        <w:rPr>
          <w:rFonts w:ascii="Times New Roman" w:hAnsi="Times New Roman" w:cs="Times New Roman"/>
          <w:sz w:val="28"/>
          <w:szCs w:val="28"/>
        </w:rPr>
        <w:t xml:space="preserve"> </w:t>
      </w:r>
      <w:r w:rsidRPr="009246D2">
        <w:rPr>
          <w:rFonts w:ascii="Times New Roman" w:hAnsi="Times New Roman" w:cs="Times New Roman"/>
          <w:sz w:val="28"/>
          <w:szCs w:val="28"/>
        </w:rPr>
        <w:t>При осуществлении контроля обращается внимание на сроки исполнения поручений по запросам и полноту рассмотрения поставленных вопросов, объективность проверки фактов, изложенных в запросах, законность и обоснованность принятых по ним решений, своевременность их исполнения и направления ответов заявителям.</w:t>
      </w:r>
    </w:p>
    <w:p w:rsidR="00567F92" w:rsidRPr="009246D2" w:rsidRDefault="009246D2" w:rsidP="00295027">
      <w:pPr>
        <w:pStyle w:val="a3"/>
        <w:ind w:firstLine="709"/>
        <w:jc w:val="both"/>
        <w:rPr>
          <w:rFonts w:ascii="Times New Roman" w:hAnsi="Times New Roman" w:cs="Times New Roman"/>
          <w:sz w:val="28"/>
          <w:szCs w:val="28"/>
        </w:rPr>
      </w:pPr>
      <w:r w:rsidRPr="009246D2">
        <w:rPr>
          <w:rFonts w:ascii="Times New Roman" w:hAnsi="Times New Roman" w:cs="Times New Roman"/>
          <w:sz w:val="28"/>
          <w:szCs w:val="28"/>
        </w:rPr>
        <w:t>34.</w:t>
      </w:r>
      <w:r w:rsidR="00B52B52">
        <w:rPr>
          <w:rFonts w:ascii="Times New Roman" w:hAnsi="Times New Roman" w:cs="Times New Roman"/>
          <w:sz w:val="28"/>
          <w:szCs w:val="28"/>
        </w:rPr>
        <w:t xml:space="preserve"> </w:t>
      </w:r>
      <w:r w:rsidRPr="009246D2">
        <w:rPr>
          <w:rFonts w:ascii="Times New Roman" w:hAnsi="Times New Roman" w:cs="Times New Roman"/>
          <w:sz w:val="28"/>
          <w:szCs w:val="28"/>
        </w:rPr>
        <w:t>Нарушение установленного порядка рассмотрения запросов влечет в отношении виновных должностных лиц ответственность в соответствии с законодательством Российской Федерации.</w:t>
      </w:r>
    </w:p>
    <w:sectPr w:rsidR="00567F92" w:rsidRPr="009246D2" w:rsidSect="007D56ED">
      <w:head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D09" w:rsidRDefault="00641D09" w:rsidP="007D56ED">
      <w:pPr>
        <w:spacing w:after="0" w:line="240" w:lineRule="auto"/>
      </w:pPr>
      <w:r>
        <w:separator/>
      </w:r>
    </w:p>
  </w:endnote>
  <w:endnote w:type="continuationSeparator" w:id="0">
    <w:p w:rsidR="00641D09" w:rsidRDefault="00641D09" w:rsidP="007D5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D09" w:rsidRDefault="00641D09" w:rsidP="007D56ED">
      <w:pPr>
        <w:spacing w:after="0" w:line="240" w:lineRule="auto"/>
      </w:pPr>
      <w:r>
        <w:separator/>
      </w:r>
    </w:p>
  </w:footnote>
  <w:footnote w:type="continuationSeparator" w:id="0">
    <w:p w:rsidR="00641D09" w:rsidRDefault="00641D09" w:rsidP="007D56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049947"/>
      <w:docPartObj>
        <w:docPartGallery w:val="Page Numbers (Top of Page)"/>
        <w:docPartUnique/>
      </w:docPartObj>
    </w:sdtPr>
    <w:sdtEndPr/>
    <w:sdtContent>
      <w:p w:rsidR="007D56ED" w:rsidRDefault="007D56ED">
        <w:pPr>
          <w:pStyle w:val="a6"/>
          <w:jc w:val="center"/>
        </w:pPr>
        <w:r>
          <w:fldChar w:fldCharType="begin"/>
        </w:r>
        <w:r>
          <w:instrText>PAGE   \* MERGEFORMAT</w:instrText>
        </w:r>
        <w:r>
          <w:fldChar w:fldCharType="separate"/>
        </w:r>
        <w:r w:rsidR="00295027">
          <w:rPr>
            <w:noProof/>
          </w:rPr>
          <w:t>2</w:t>
        </w:r>
        <w:r>
          <w:fldChar w:fldCharType="end"/>
        </w:r>
      </w:p>
    </w:sdtContent>
  </w:sdt>
  <w:p w:rsidR="007D56ED" w:rsidRDefault="007D56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E2019C7"/>
    <w:multiLevelType w:val="hybridMultilevel"/>
    <w:tmpl w:val="7D2EF49E"/>
    <w:lvl w:ilvl="0" w:tplc="D6F619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EBB"/>
    <w:rsid w:val="000E0AC2"/>
    <w:rsid w:val="00157D1C"/>
    <w:rsid w:val="00295027"/>
    <w:rsid w:val="003B7CEE"/>
    <w:rsid w:val="003E4006"/>
    <w:rsid w:val="00430A53"/>
    <w:rsid w:val="004D26F6"/>
    <w:rsid w:val="00567F92"/>
    <w:rsid w:val="005E0A3F"/>
    <w:rsid w:val="00641D09"/>
    <w:rsid w:val="00657D9A"/>
    <w:rsid w:val="00657E0E"/>
    <w:rsid w:val="006E6E3B"/>
    <w:rsid w:val="00710D45"/>
    <w:rsid w:val="007D56ED"/>
    <w:rsid w:val="008C4EBB"/>
    <w:rsid w:val="009246D2"/>
    <w:rsid w:val="00932623"/>
    <w:rsid w:val="00A1480B"/>
    <w:rsid w:val="00A24D7A"/>
    <w:rsid w:val="00A83EB8"/>
    <w:rsid w:val="00A972BF"/>
    <w:rsid w:val="00B52B52"/>
    <w:rsid w:val="00BD5216"/>
    <w:rsid w:val="00E23B52"/>
    <w:rsid w:val="00F36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C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46D2"/>
    <w:pPr>
      <w:spacing w:after="0" w:line="240" w:lineRule="auto"/>
    </w:pPr>
  </w:style>
  <w:style w:type="paragraph" w:styleId="a4">
    <w:name w:val="Balloon Text"/>
    <w:basedOn w:val="a"/>
    <w:link w:val="a5"/>
    <w:uiPriority w:val="99"/>
    <w:semiHidden/>
    <w:unhideWhenUsed/>
    <w:rsid w:val="003B7CE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B7CEE"/>
    <w:rPr>
      <w:rFonts w:ascii="Segoe UI" w:hAnsi="Segoe UI" w:cs="Segoe UI"/>
      <w:sz w:val="18"/>
      <w:szCs w:val="18"/>
    </w:rPr>
  </w:style>
  <w:style w:type="paragraph" w:styleId="a6">
    <w:name w:val="header"/>
    <w:basedOn w:val="a"/>
    <w:link w:val="a7"/>
    <w:uiPriority w:val="99"/>
    <w:unhideWhenUsed/>
    <w:rsid w:val="007D56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56ED"/>
  </w:style>
  <w:style w:type="paragraph" w:styleId="a8">
    <w:name w:val="footer"/>
    <w:basedOn w:val="a"/>
    <w:link w:val="a9"/>
    <w:uiPriority w:val="99"/>
    <w:unhideWhenUsed/>
    <w:rsid w:val="007D56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56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C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246D2"/>
    <w:pPr>
      <w:spacing w:after="0" w:line="240" w:lineRule="auto"/>
    </w:pPr>
  </w:style>
  <w:style w:type="paragraph" w:styleId="a4">
    <w:name w:val="Balloon Text"/>
    <w:basedOn w:val="a"/>
    <w:link w:val="a5"/>
    <w:uiPriority w:val="99"/>
    <w:semiHidden/>
    <w:unhideWhenUsed/>
    <w:rsid w:val="003B7CE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B7CEE"/>
    <w:rPr>
      <w:rFonts w:ascii="Segoe UI" w:hAnsi="Segoe UI" w:cs="Segoe UI"/>
      <w:sz w:val="18"/>
      <w:szCs w:val="18"/>
    </w:rPr>
  </w:style>
  <w:style w:type="paragraph" w:styleId="a6">
    <w:name w:val="header"/>
    <w:basedOn w:val="a"/>
    <w:link w:val="a7"/>
    <w:uiPriority w:val="99"/>
    <w:unhideWhenUsed/>
    <w:rsid w:val="007D56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56ED"/>
  </w:style>
  <w:style w:type="paragraph" w:styleId="a8">
    <w:name w:val="footer"/>
    <w:basedOn w:val="a"/>
    <w:link w:val="a9"/>
    <w:uiPriority w:val="99"/>
    <w:unhideWhenUsed/>
    <w:rsid w:val="007D56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56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748691">
      <w:bodyDiv w:val="1"/>
      <w:marLeft w:val="0"/>
      <w:marRight w:val="0"/>
      <w:marTop w:val="0"/>
      <w:marBottom w:val="0"/>
      <w:divBdr>
        <w:top w:val="none" w:sz="0" w:space="0" w:color="auto"/>
        <w:left w:val="none" w:sz="0" w:space="0" w:color="auto"/>
        <w:bottom w:val="none" w:sz="0" w:space="0" w:color="auto"/>
        <w:right w:val="none" w:sz="0" w:space="0" w:color="auto"/>
      </w:divBdr>
      <w:divsChild>
        <w:div w:id="1167936668">
          <w:marLeft w:val="0"/>
          <w:marRight w:val="0"/>
          <w:marTop w:val="0"/>
          <w:marBottom w:val="0"/>
          <w:divBdr>
            <w:top w:val="none" w:sz="0" w:space="0" w:color="auto"/>
            <w:left w:val="none" w:sz="0" w:space="0" w:color="auto"/>
            <w:bottom w:val="none" w:sz="0" w:space="0" w:color="auto"/>
            <w:right w:val="none" w:sz="0" w:space="0" w:color="auto"/>
          </w:divBdr>
          <w:divsChild>
            <w:div w:id="334260667">
              <w:marLeft w:val="4350"/>
              <w:marRight w:val="75"/>
              <w:marTop w:val="75"/>
              <w:marBottom w:val="75"/>
              <w:divBdr>
                <w:top w:val="none" w:sz="0" w:space="0" w:color="auto"/>
                <w:left w:val="none" w:sz="0" w:space="0" w:color="auto"/>
                <w:bottom w:val="none" w:sz="0" w:space="0" w:color="auto"/>
                <w:right w:val="none" w:sz="0" w:space="0" w:color="auto"/>
              </w:divBdr>
              <w:divsChild>
                <w:div w:id="924189009">
                  <w:marLeft w:val="0"/>
                  <w:marRight w:val="0"/>
                  <w:marTop w:val="0"/>
                  <w:marBottom w:val="0"/>
                  <w:divBdr>
                    <w:top w:val="none" w:sz="0" w:space="0" w:color="auto"/>
                    <w:left w:val="none" w:sz="0" w:space="0" w:color="auto"/>
                    <w:bottom w:val="none" w:sz="0" w:space="0" w:color="auto"/>
                    <w:right w:val="none" w:sz="0" w:space="0" w:color="auto"/>
                  </w:divBdr>
                  <w:divsChild>
                    <w:div w:id="2007710098">
                      <w:marLeft w:val="0"/>
                      <w:marRight w:val="0"/>
                      <w:marTop w:val="0"/>
                      <w:marBottom w:val="0"/>
                      <w:divBdr>
                        <w:top w:val="none" w:sz="0" w:space="0" w:color="auto"/>
                        <w:left w:val="none" w:sz="0" w:space="0" w:color="auto"/>
                        <w:bottom w:val="none" w:sz="0" w:space="0" w:color="auto"/>
                        <w:right w:val="none" w:sz="0" w:space="0" w:color="auto"/>
                      </w:divBdr>
                      <w:divsChild>
                        <w:div w:id="815530194">
                          <w:marLeft w:val="0"/>
                          <w:marRight w:val="0"/>
                          <w:marTop w:val="0"/>
                          <w:marBottom w:val="0"/>
                          <w:divBdr>
                            <w:top w:val="none" w:sz="0" w:space="0" w:color="auto"/>
                            <w:left w:val="none" w:sz="0" w:space="0" w:color="auto"/>
                            <w:bottom w:val="none" w:sz="0" w:space="0" w:color="auto"/>
                            <w:right w:val="none" w:sz="0" w:space="0" w:color="auto"/>
                          </w:divBdr>
                          <w:divsChild>
                            <w:div w:id="852258068">
                              <w:marLeft w:val="0"/>
                              <w:marRight w:val="0"/>
                              <w:marTop w:val="0"/>
                              <w:marBottom w:val="0"/>
                              <w:divBdr>
                                <w:top w:val="none" w:sz="0" w:space="0" w:color="auto"/>
                                <w:left w:val="none" w:sz="0" w:space="0" w:color="auto"/>
                                <w:bottom w:val="none" w:sz="0" w:space="0" w:color="auto"/>
                                <w:right w:val="none" w:sz="0" w:space="0" w:color="auto"/>
                              </w:divBdr>
                              <w:divsChild>
                                <w:div w:id="307980026">
                                  <w:marLeft w:val="0"/>
                                  <w:marRight w:val="0"/>
                                  <w:marTop w:val="0"/>
                                  <w:marBottom w:val="0"/>
                                  <w:divBdr>
                                    <w:top w:val="none" w:sz="0" w:space="0" w:color="auto"/>
                                    <w:left w:val="none" w:sz="0" w:space="0" w:color="auto"/>
                                    <w:bottom w:val="none" w:sz="0" w:space="0" w:color="auto"/>
                                    <w:right w:val="none" w:sz="0" w:space="0" w:color="auto"/>
                                  </w:divBdr>
                                  <w:divsChild>
                                    <w:div w:id="31073641">
                                      <w:marLeft w:val="0"/>
                                      <w:marRight w:val="0"/>
                                      <w:marTop w:val="0"/>
                                      <w:marBottom w:val="0"/>
                                      <w:divBdr>
                                        <w:top w:val="none" w:sz="0" w:space="0" w:color="auto"/>
                                        <w:left w:val="none" w:sz="0" w:space="0" w:color="auto"/>
                                        <w:bottom w:val="none" w:sz="0" w:space="0" w:color="auto"/>
                                        <w:right w:val="none" w:sz="0" w:space="0" w:color="auto"/>
                                      </w:divBdr>
                                      <w:divsChild>
                                        <w:div w:id="785348009">
                                          <w:marLeft w:val="0"/>
                                          <w:marRight w:val="0"/>
                                          <w:marTop w:val="0"/>
                                          <w:marBottom w:val="0"/>
                                          <w:divBdr>
                                            <w:top w:val="none" w:sz="0" w:space="0" w:color="auto"/>
                                            <w:left w:val="none" w:sz="0" w:space="0" w:color="auto"/>
                                            <w:bottom w:val="none" w:sz="0" w:space="0" w:color="auto"/>
                                            <w:right w:val="none" w:sz="0" w:space="0" w:color="auto"/>
                                          </w:divBdr>
                                          <w:divsChild>
                                            <w:div w:id="183772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5279">
                                      <w:marLeft w:val="0"/>
                                      <w:marRight w:val="0"/>
                                      <w:marTop w:val="0"/>
                                      <w:marBottom w:val="0"/>
                                      <w:divBdr>
                                        <w:top w:val="none" w:sz="0" w:space="0" w:color="auto"/>
                                        <w:left w:val="none" w:sz="0" w:space="0" w:color="auto"/>
                                        <w:bottom w:val="none" w:sz="0" w:space="0" w:color="auto"/>
                                        <w:right w:val="none" w:sz="0" w:space="0" w:color="auto"/>
                                      </w:divBdr>
                                      <w:divsChild>
                                        <w:div w:id="1709063419">
                                          <w:marLeft w:val="0"/>
                                          <w:marRight w:val="0"/>
                                          <w:marTop w:val="0"/>
                                          <w:marBottom w:val="0"/>
                                          <w:divBdr>
                                            <w:top w:val="none" w:sz="0" w:space="0" w:color="auto"/>
                                            <w:left w:val="none" w:sz="0" w:space="0" w:color="auto"/>
                                            <w:bottom w:val="none" w:sz="0" w:space="0" w:color="auto"/>
                                            <w:right w:val="none" w:sz="0" w:space="0" w:color="auto"/>
                                          </w:divBdr>
                                          <w:divsChild>
                                            <w:div w:id="13017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8ED53-F4A1-40DB-BDE4-6D2887D48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2417</Words>
  <Characters>13779</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RePack by Diakov</cp:lastModifiedBy>
  <cp:revision>10</cp:revision>
  <cp:lastPrinted>2019-09-19T11:04:00Z</cp:lastPrinted>
  <dcterms:created xsi:type="dcterms:W3CDTF">2013-08-27T10:30:00Z</dcterms:created>
  <dcterms:modified xsi:type="dcterms:W3CDTF">2019-10-08T21:47:00Z</dcterms:modified>
</cp:coreProperties>
</file>